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F32CA" w14:textId="3E63A78B" w:rsidR="0088605F" w:rsidRDefault="006E735F" w:rsidP="007379B7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  <w:u w:val="single"/>
        </w:rPr>
        <w:t>VERTICAL GARDEN</w:t>
      </w:r>
      <w:r w:rsidR="00D17939">
        <w:rPr>
          <w:b/>
          <w:u w:val="single"/>
        </w:rPr>
        <w:t xml:space="preserve"> </w:t>
      </w:r>
      <w:r w:rsidR="00516747">
        <w:rPr>
          <w:b/>
          <w:u w:val="single"/>
        </w:rPr>
        <w:t>I</w:t>
      </w:r>
      <w:r w:rsidR="006D7EB9">
        <w:rPr>
          <w:b/>
          <w:u w:val="single"/>
        </w:rPr>
        <w:t>NSTRUCTIONS</w:t>
      </w:r>
      <w:r w:rsidR="006F6202">
        <w:rPr>
          <w:b/>
        </w:rPr>
        <w:t xml:space="preserve">        </w:t>
      </w:r>
    </w:p>
    <w:p w14:paraId="3CCA8155" w14:textId="74762C86" w:rsidR="006408F6" w:rsidRDefault="006408F6" w:rsidP="007379B7">
      <w:pPr>
        <w:spacing w:after="0" w:line="240" w:lineRule="auto"/>
        <w:rPr>
          <w:b/>
        </w:rPr>
      </w:pPr>
    </w:p>
    <w:p w14:paraId="61657752" w14:textId="560BC014" w:rsidR="009F105F" w:rsidRDefault="006E735F" w:rsidP="007379B7">
      <w:pPr>
        <w:spacing w:after="0" w:line="240" w:lineRule="auto"/>
        <w:rPr>
          <w:b/>
        </w:rPr>
      </w:pPr>
      <w:r>
        <w:rPr>
          <w:rFonts w:eastAsia="Times New Roman"/>
          <w:noProof/>
          <w:lang w:eastAsia="zh-CN"/>
        </w:rPr>
        <w:drawing>
          <wp:inline distT="0" distB="0" distL="0" distR="0" wp14:anchorId="467B40B5" wp14:editId="6397127B">
            <wp:extent cx="1762125" cy="1258267"/>
            <wp:effectExtent l="0" t="0" r="0" b="0"/>
            <wp:docPr id="1" name="Picture 1" descr="cid:7A02860B-631F-4C28-B811-E6FE870B01E3@benamy.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7A9065-E41F-4C90-BD5B-012582525226" descr="cid:7A02860B-631F-4C28-B811-E6FE870B01E3@benamy.local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457" cy="1274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7E7E" w:rsidRPr="00547E7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  <w:r w:rsidR="00547E7E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                                                                                                                                </w:t>
      </w:r>
    </w:p>
    <w:p w14:paraId="3177F101" w14:textId="77777777" w:rsidR="009F105F" w:rsidRDefault="009F105F" w:rsidP="007379B7">
      <w:pPr>
        <w:spacing w:after="0" w:line="240" w:lineRule="auto"/>
        <w:rPr>
          <w:b/>
        </w:rPr>
      </w:pPr>
    </w:p>
    <w:p w14:paraId="3FD06110" w14:textId="77777777" w:rsidR="00093845" w:rsidRPr="00093845" w:rsidRDefault="00093845" w:rsidP="007379B7">
      <w:pPr>
        <w:spacing w:after="0" w:line="240" w:lineRule="auto"/>
        <w:rPr>
          <w:b/>
        </w:rPr>
      </w:pPr>
      <w:r w:rsidRPr="00093845">
        <w:rPr>
          <w:b/>
        </w:rPr>
        <w:t xml:space="preserve">COST:  </w:t>
      </w:r>
    </w:p>
    <w:p w14:paraId="38286BB8" w14:textId="1AD2F22C" w:rsidR="00093845" w:rsidRDefault="00093845" w:rsidP="007379B7">
      <w:pPr>
        <w:spacing w:after="0" w:line="240" w:lineRule="auto"/>
      </w:pPr>
      <w:r>
        <w:t xml:space="preserve">Total cost </w:t>
      </w:r>
      <w:r w:rsidR="00186873">
        <w:t>$</w:t>
      </w:r>
      <w:r w:rsidR="00FE2F5C">
        <w:t>47.39</w:t>
      </w:r>
      <w:r w:rsidR="00FD2001">
        <w:t xml:space="preserve">. </w:t>
      </w:r>
      <w:r w:rsidR="00186873">
        <w:t xml:space="preserve"> </w:t>
      </w:r>
      <w:r>
        <w:t>Th</w:t>
      </w:r>
      <w:r w:rsidR="00567658">
        <w:t>e cost is</w:t>
      </w:r>
      <w:r>
        <w:t xml:space="preserve"> based on market pricing in Atlanta, GA and do</w:t>
      </w:r>
      <w:r w:rsidR="00567658">
        <w:t>es</w:t>
      </w:r>
      <w:r>
        <w:t xml:space="preserve"> not include tax.</w:t>
      </w:r>
    </w:p>
    <w:p w14:paraId="01B94192" w14:textId="77777777" w:rsidR="007379B7" w:rsidRDefault="007379B7" w:rsidP="007379B7">
      <w:pPr>
        <w:spacing w:after="0" w:line="240" w:lineRule="auto"/>
        <w:rPr>
          <w:b/>
        </w:rPr>
      </w:pPr>
    </w:p>
    <w:p w14:paraId="3B153BB5" w14:textId="24887A8A" w:rsidR="00093845" w:rsidRPr="00B36642" w:rsidRDefault="00093845" w:rsidP="007379B7">
      <w:pPr>
        <w:spacing w:after="0" w:line="240" w:lineRule="auto"/>
        <w:rPr>
          <w:color w:val="FF0000"/>
        </w:rPr>
      </w:pPr>
      <w:r w:rsidRPr="00093845">
        <w:rPr>
          <w:b/>
        </w:rPr>
        <w:t>SKILL LEVEL:</w:t>
      </w:r>
      <w:r w:rsidR="006941FE">
        <w:t xml:space="preserve">  </w:t>
      </w:r>
      <w:r w:rsidR="00FE2F5C">
        <w:t>Intermediate</w:t>
      </w:r>
    </w:p>
    <w:p w14:paraId="38A0550A" w14:textId="77777777" w:rsidR="007379B7" w:rsidRDefault="007379B7" w:rsidP="007379B7">
      <w:pPr>
        <w:spacing w:after="0" w:line="240" w:lineRule="auto"/>
        <w:rPr>
          <w:b/>
        </w:rPr>
      </w:pPr>
    </w:p>
    <w:p w14:paraId="79EB39A5" w14:textId="77777777" w:rsidR="00093845" w:rsidRPr="00093845" w:rsidRDefault="00093845" w:rsidP="007379B7">
      <w:pPr>
        <w:spacing w:after="0" w:line="240" w:lineRule="auto"/>
        <w:rPr>
          <w:b/>
        </w:rPr>
      </w:pPr>
      <w:r w:rsidRPr="00093845">
        <w:rPr>
          <w:b/>
        </w:rPr>
        <w:t>TOOLS USED:</w:t>
      </w:r>
    </w:p>
    <w:p w14:paraId="500F670D" w14:textId="2D57E423" w:rsidR="007379B7" w:rsidRPr="007D05F2" w:rsidRDefault="007D05F2" w:rsidP="0032353E">
      <w:pPr>
        <w:rPr>
          <w:rFonts w:eastAsia="Times New Roman"/>
        </w:rPr>
      </w:pPr>
      <w:r>
        <w:rPr>
          <w:rFonts w:eastAsia="Times New Roman"/>
        </w:rPr>
        <w:t xml:space="preserve">Circular saw, Drill, 1/8” drill bit, Heavy duty stapler, 18-Gauge brad nailer, </w:t>
      </w:r>
      <w:r w:rsidR="001A28C8">
        <w:rPr>
          <w:rFonts w:eastAsia="Times New Roman"/>
        </w:rPr>
        <w:t xml:space="preserve">Snips, </w:t>
      </w:r>
      <w:r>
        <w:rPr>
          <w:rFonts w:eastAsia="Times New Roman"/>
        </w:rPr>
        <w:t>Scissors</w:t>
      </w:r>
      <w:r w:rsidR="00F06D3B">
        <w:t xml:space="preserve">, </w:t>
      </w:r>
      <w:r w:rsidR="00093845" w:rsidRPr="002617A8">
        <w:t>Measuring tape</w:t>
      </w:r>
      <w:r w:rsidR="00C72985" w:rsidRPr="002617A8">
        <w:t xml:space="preserve"> or Carpenter’s Square</w:t>
      </w:r>
      <w:r w:rsidR="003033E3" w:rsidRPr="002617A8">
        <w:t>, Pencil, Safety Goggles, Sand</w:t>
      </w:r>
      <w:r w:rsidR="00DE6AD4">
        <w:t>ing Block</w:t>
      </w:r>
    </w:p>
    <w:p w14:paraId="79F13E27" w14:textId="77777777" w:rsidR="00093845" w:rsidRPr="00093845" w:rsidRDefault="00093845" w:rsidP="007379B7">
      <w:pPr>
        <w:spacing w:after="0" w:line="240" w:lineRule="auto"/>
        <w:rPr>
          <w:b/>
        </w:rPr>
      </w:pPr>
      <w:r w:rsidRPr="00093845">
        <w:rPr>
          <w:b/>
        </w:rPr>
        <w:t>TIME TO COMPLETE:</w:t>
      </w:r>
    </w:p>
    <w:p w14:paraId="36EA559B" w14:textId="4643F9CC" w:rsidR="00093845" w:rsidRPr="007C257B" w:rsidRDefault="00D17939" w:rsidP="007379B7">
      <w:pPr>
        <w:spacing w:after="0" w:line="240" w:lineRule="auto"/>
      </w:pPr>
      <w:r>
        <w:t>45</w:t>
      </w:r>
      <w:r w:rsidR="006D77BC" w:rsidRPr="007C257B">
        <w:t xml:space="preserve"> minutes</w:t>
      </w:r>
    </w:p>
    <w:p w14:paraId="56E2E377" w14:textId="77777777" w:rsidR="007379B7" w:rsidRDefault="007379B7" w:rsidP="007379B7">
      <w:pPr>
        <w:spacing w:after="0" w:line="240" w:lineRule="auto"/>
        <w:rPr>
          <w:b/>
        </w:rPr>
      </w:pPr>
    </w:p>
    <w:p w14:paraId="593D22FF" w14:textId="77777777" w:rsidR="0032353E" w:rsidRDefault="006D7EB9" w:rsidP="0032353E">
      <w:pPr>
        <w:spacing w:after="0" w:line="240" w:lineRule="auto"/>
        <w:rPr>
          <w:b/>
        </w:rPr>
      </w:pPr>
      <w:r w:rsidRPr="00093845">
        <w:rPr>
          <w:b/>
        </w:rPr>
        <w:t>MATERIALS</w:t>
      </w:r>
      <w:r w:rsidR="00093845" w:rsidRPr="00093845">
        <w:rPr>
          <w:b/>
        </w:rPr>
        <w:t xml:space="preserve">:  </w:t>
      </w:r>
    </w:p>
    <w:p w14:paraId="1F647919" w14:textId="25AD84F6" w:rsidR="004A44FD" w:rsidRDefault="004A44FD" w:rsidP="004A44FD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(1) 1” x 4” x 96” common board (SKU:914681</w:t>
      </w:r>
      <w:r w:rsidR="00C1543C">
        <w:rPr>
          <w:rFonts w:eastAsia="Times New Roman"/>
        </w:rPr>
        <w:t xml:space="preserve">; </w:t>
      </w:r>
      <w:r>
        <w:rPr>
          <w:rFonts w:eastAsia="Times New Roman"/>
        </w:rPr>
        <w:t>$4.67</w:t>
      </w:r>
      <w:r w:rsidR="00C1543C">
        <w:rPr>
          <w:rFonts w:eastAsia="Times New Roman"/>
        </w:rPr>
        <w:t>)</w:t>
      </w:r>
    </w:p>
    <w:p w14:paraId="6C867B56" w14:textId="3FE4750A" w:rsidR="004A44FD" w:rsidRDefault="004A44FD" w:rsidP="004A44FD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(1) 2’ x 4’ </w:t>
      </w:r>
      <w:r w:rsidR="00CF718F">
        <w:rPr>
          <w:rFonts w:eastAsia="Times New Roman"/>
        </w:rPr>
        <w:t xml:space="preserve">x 15/32” </w:t>
      </w:r>
      <w:r>
        <w:rPr>
          <w:rFonts w:eastAsia="Times New Roman"/>
        </w:rPr>
        <w:t>plywood (SKU:300896</w:t>
      </w:r>
      <w:r w:rsidR="00C1543C">
        <w:rPr>
          <w:rFonts w:eastAsia="Times New Roman"/>
        </w:rPr>
        <w:t xml:space="preserve">; </w:t>
      </w:r>
      <w:r>
        <w:rPr>
          <w:rFonts w:eastAsia="Times New Roman"/>
        </w:rPr>
        <w:t>$9.45</w:t>
      </w:r>
      <w:r w:rsidR="00C1543C">
        <w:rPr>
          <w:rFonts w:eastAsia="Times New Roman"/>
        </w:rPr>
        <w:t>)</w:t>
      </w:r>
    </w:p>
    <w:p w14:paraId="7E36887A" w14:textId="064DE603" w:rsidR="004A44FD" w:rsidRDefault="004A44FD" w:rsidP="004A44FD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(</w:t>
      </w:r>
      <w:r w:rsidR="00C4034E">
        <w:rPr>
          <w:rFonts w:eastAsia="Times New Roman"/>
        </w:rPr>
        <w:t>1pk</w:t>
      </w:r>
      <w:r>
        <w:rPr>
          <w:rFonts w:eastAsia="Times New Roman"/>
        </w:rPr>
        <w:t xml:space="preserve">) </w:t>
      </w:r>
      <w:r w:rsidR="00C4034E" w:rsidRPr="00C4034E">
        <w:rPr>
          <w:rFonts w:eastAsia="Times New Roman"/>
        </w:rPr>
        <w:t xml:space="preserve">#208 x 1-3/8 in. Stainless-Steel Screw Eye (2-Piece) </w:t>
      </w:r>
      <w:r>
        <w:rPr>
          <w:rFonts w:eastAsia="Times New Roman"/>
        </w:rPr>
        <w:t>(SKU:465131</w:t>
      </w:r>
      <w:r w:rsidR="00C1543C">
        <w:rPr>
          <w:rFonts w:eastAsia="Times New Roman"/>
        </w:rPr>
        <w:t xml:space="preserve">; </w:t>
      </w:r>
      <w:r>
        <w:rPr>
          <w:rFonts w:eastAsia="Times New Roman"/>
        </w:rPr>
        <w:t>$1.18</w:t>
      </w:r>
      <w:r w:rsidR="00C1543C">
        <w:rPr>
          <w:rFonts w:eastAsia="Times New Roman"/>
        </w:rPr>
        <w:t>)</w:t>
      </w:r>
    </w:p>
    <w:p w14:paraId="0D1EA271" w14:textId="1280C9E5" w:rsidR="004A44FD" w:rsidRDefault="004A44FD" w:rsidP="004A44FD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(1) Roll of </w:t>
      </w:r>
      <w:r w:rsidR="00495B7F" w:rsidRPr="00495B7F">
        <w:rPr>
          <w:rFonts w:eastAsia="Times New Roman"/>
        </w:rPr>
        <w:t xml:space="preserve">1 in. x 2 ft. x 10 ft. Poultry Netting </w:t>
      </w:r>
      <w:r>
        <w:rPr>
          <w:rFonts w:eastAsia="Times New Roman"/>
        </w:rPr>
        <w:t>(SKU:771283</w:t>
      </w:r>
      <w:r w:rsidR="00495B7F">
        <w:rPr>
          <w:rFonts w:eastAsia="Times New Roman"/>
        </w:rPr>
        <w:t xml:space="preserve">; </w:t>
      </w:r>
      <w:r>
        <w:rPr>
          <w:rFonts w:eastAsia="Times New Roman"/>
        </w:rPr>
        <w:t>$5.98</w:t>
      </w:r>
      <w:r w:rsidR="00495B7F">
        <w:rPr>
          <w:rFonts w:eastAsia="Times New Roman"/>
        </w:rPr>
        <w:t>)</w:t>
      </w:r>
    </w:p>
    <w:p w14:paraId="6B4A6EBD" w14:textId="7A51382D" w:rsidR="004A44FD" w:rsidRDefault="004A44FD" w:rsidP="004A44FD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(1) Roll of </w:t>
      </w:r>
      <w:r w:rsidR="00C1543C" w:rsidRPr="00C1543C">
        <w:rPr>
          <w:rFonts w:eastAsia="Times New Roman"/>
        </w:rPr>
        <w:t xml:space="preserve">3 ft. x 50 ft. Polyethylene Weed Barrier Landscape Fabric </w:t>
      </w:r>
      <w:r>
        <w:rPr>
          <w:rFonts w:eastAsia="Times New Roman"/>
        </w:rPr>
        <w:t>(SKU:1001014753</w:t>
      </w:r>
      <w:r w:rsidR="00C1543C">
        <w:rPr>
          <w:rFonts w:eastAsia="Times New Roman"/>
        </w:rPr>
        <w:t xml:space="preserve">; </w:t>
      </w:r>
      <w:r>
        <w:rPr>
          <w:rFonts w:eastAsia="Times New Roman"/>
        </w:rPr>
        <w:t>$12.98</w:t>
      </w:r>
      <w:r w:rsidR="00C1543C">
        <w:rPr>
          <w:rFonts w:eastAsia="Times New Roman"/>
        </w:rPr>
        <w:t>)</w:t>
      </w:r>
    </w:p>
    <w:p w14:paraId="21873083" w14:textId="37D6B9F5" w:rsidR="004A44FD" w:rsidRDefault="004A44FD" w:rsidP="004A44FD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(1) Box of heavy duty staples (SKU:172618</w:t>
      </w:r>
      <w:r w:rsidR="00E25BAC">
        <w:rPr>
          <w:rFonts w:eastAsia="Times New Roman"/>
        </w:rPr>
        <w:t xml:space="preserve">; </w:t>
      </w:r>
      <w:r>
        <w:rPr>
          <w:rFonts w:eastAsia="Times New Roman"/>
        </w:rPr>
        <w:t>$2.76</w:t>
      </w:r>
      <w:r w:rsidR="00E25BAC">
        <w:rPr>
          <w:rFonts w:eastAsia="Times New Roman"/>
        </w:rPr>
        <w:t>)</w:t>
      </w:r>
    </w:p>
    <w:p w14:paraId="5A5CE223" w14:textId="7BB29FDE" w:rsidR="004A44FD" w:rsidRDefault="004A44FD" w:rsidP="004A44FD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(1) Box of 1-1/4” </w:t>
      </w:r>
      <w:r w:rsidR="00E25BAC">
        <w:rPr>
          <w:rFonts w:eastAsia="Times New Roman"/>
        </w:rPr>
        <w:t xml:space="preserve">18-gauge </w:t>
      </w:r>
      <w:r>
        <w:rPr>
          <w:rFonts w:eastAsia="Times New Roman"/>
        </w:rPr>
        <w:t>brad nails (SKU:549061</w:t>
      </w:r>
      <w:r w:rsidR="00E25BAC">
        <w:rPr>
          <w:rFonts w:eastAsia="Times New Roman"/>
        </w:rPr>
        <w:t xml:space="preserve">; </w:t>
      </w:r>
      <w:r>
        <w:rPr>
          <w:rFonts w:eastAsia="Times New Roman"/>
        </w:rPr>
        <w:t>$4.72</w:t>
      </w:r>
      <w:r w:rsidR="00E25BAC">
        <w:rPr>
          <w:rFonts w:eastAsia="Times New Roman"/>
        </w:rPr>
        <w:t>)</w:t>
      </w:r>
    </w:p>
    <w:p w14:paraId="385C3CAC" w14:textId="7CA82871" w:rsidR="004A44FD" w:rsidRDefault="004A44FD" w:rsidP="004A44FD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(1</w:t>
      </w:r>
      <w:r w:rsidR="00E25BAC">
        <w:rPr>
          <w:rFonts w:eastAsia="Times New Roman"/>
        </w:rPr>
        <w:t>pk</w:t>
      </w:r>
      <w:r>
        <w:rPr>
          <w:rFonts w:eastAsia="Times New Roman"/>
        </w:rPr>
        <w:t xml:space="preserve">) </w:t>
      </w:r>
      <w:r w:rsidR="00180A38" w:rsidRPr="00180A38">
        <w:rPr>
          <w:rFonts w:eastAsia="Times New Roman"/>
        </w:rPr>
        <w:t xml:space="preserve">#8 x 1-1/2 in. Phillips Flat-Head Wood Screws (8 per Pack) </w:t>
      </w:r>
      <w:r>
        <w:rPr>
          <w:rFonts w:eastAsia="Times New Roman"/>
        </w:rPr>
        <w:t>(SKU:380461</w:t>
      </w:r>
      <w:r w:rsidR="00E25BAC">
        <w:rPr>
          <w:rFonts w:eastAsia="Times New Roman"/>
        </w:rPr>
        <w:t xml:space="preserve">; </w:t>
      </w:r>
      <w:r>
        <w:rPr>
          <w:rFonts w:eastAsia="Times New Roman"/>
        </w:rPr>
        <w:t>$1.18</w:t>
      </w:r>
      <w:r w:rsidR="00E25BAC">
        <w:rPr>
          <w:rFonts w:eastAsia="Times New Roman"/>
        </w:rPr>
        <w:t>)</w:t>
      </w:r>
    </w:p>
    <w:p w14:paraId="7CEDF3BE" w14:textId="0BAC60DD" w:rsidR="00BF1BEC" w:rsidRDefault="00BF1BEC" w:rsidP="004A44FD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(1)</w:t>
      </w:r>
      <w:r w:rsidRPr="00BF1BEC">
        <w:t xml:space="preserve"> </w:t>
      </w:r>
      <w:r w:rsidR="00D87B29" w:rsidRPr="00D87B29">
        <w:rPr>
          <w:rFonts w:eastAsia="Times New Roman"/>
        </w:rPr>
        <w:t xml:space="preserve">0.75 cu. ft. All Purpose Garden Soil </w:t>
      </w:r>
      <w:r>
        <w:rPr>
          <w:rFonts w:eastAsia="Times New Roman"/>
        </w:rPr>
        <w:t>(</w:t>
      </w:r>
      <w:r w:rsidR="00D87B29" w:rsidRPr="00D87B29">
        <w:rPr>
          <w:rFonts w:eastAsia="Times New Roman"/>
        </w:rPr>
        <w:t>1001209137</w:t>
      </w:r>
      <w:r>
        <w:rPr>
          <w:rFonts w:eastAsia="Times New Roman"/>
        </w:rPr>
        <w:t>; $</w:t>
      </w:r>
      <w:r w:rsidR="00D87B29">
        <w:rPr>
          <w:rFonts w:eastAsia="Times New Roman"/>
        </w:rPr>
        <w:t>4.47</w:t>
      </w:r>
      <w:r>
        <w:rPr>
          <w:rFonts w:eastAsia="Times New Roman"/>
        </w:rPr>
        <w:t>)</w:t>
      </w:r>
    </w:p>
    <w:p w14:paraId="7031347F" w14:textId="716EEBCA" w:rsidR="0056780A" w:rsidRDefault="0056780A" w:rsidP="004A44FD">
      <w:pPr>
        <w:pStyle w:val="Heading2"/>
        <w:spacing w:before="0" w:beforeAutospacing="0" w:after="0" w:afterAutospacing="0"/>
        <w:rPr>
          <w:rFonts w:asciiTheme="minorHAnsi" w:eastAsiaTheme="minorHAnsi" w:hAnsiTheme="minorHAnsi" w:cstheme="minorBidi"/>
          <w:b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</w:rPr>
        <w:t>(</w:t>
      </w:r>
      <w:proofErr w:type="gramStart"/>
      <w:r>
        <w:rPr>
          <w:rFonts w:asciiTheme="minorHAnsi" w:eastAsiaTheme="minorHAnsi" w:hAnsiTheme="minorHAnsi" w:cstheme="minorBidi"/>
          <w:b w:val="0"/>
          <w:sz w:val="22"/>
          <w:szCs w:val="22"/>
        </w:rPr>
        <w:t>optional)  Paint</w:t>
      </w:r>
      <w:proofErr w:type="gramEnd"/>
      <w:r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 or stain</w:t>
      </w:r>
    </w:p>
    <w:p w14:paraId="2AB7E440" w14:textId="77777777" w:rsidR="0056780A" w:rsidRDefault="0056780A" w:rsidP="0056780A">
      <w:pPr>
        <w:pStyle w:val="Heading2"/>
        <w:spacing w:before="0" w:beforeAutospacing="0" w:after="0" w:afterAutospacing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6BBC2551" w14:textId="77777777" w:rsidR="006D7EB9" w:rsidRDefault="006D7EB9" w:rsidP="006D77BC">
      <w:pPr>
        <w:spacing w:after="0" w:line="240" w:lineRule="auto"/>
        <w:rPr>
          <w:b/>
        </w:rPr>
      </w:pPr>
      <w:r w:rsidRPr="007379B7">
        <w:rPr>
          <w:b/>
        </w:rPr>
        <w:t>CUT LIST</w:t>
      </w:r>
      <w:r w:rsidR="00F74AD5">
        <w:rPr>
          <w:b/>
        </w:rPr>
        <w:t xml:space="preserve"> (see Cut Diagram)</w:t>
      </w:r>
      <w:r w:rsidR="007379B7" w:rsidRPr="007379B7">
        <w:rPr>
          <w:b/>
        </w:rPr>
        <w:t>:</w:t>
      </w:r>
    </w:p>
    <w:p w14:paraId="7B0298D7" w14:textId="02371D4F" w:rsidR="00356B7D" w:rsidRDefault="007D05F2" w:rsidP="007D05F2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(2) 24” </w:t>
      </w:r>
      <w:r w:rsidR="00405051">
        <w:rPr>
          <w:rFonts w:eastAsia="Times New Roman"/>
        </w:rPr>
        <w:t xml:space="preserve">top/bottom </w:t>
      </w:r>
      <w:r>
        <w:rPr>
          <w:rFonts w:eastAsia="Times New Roman"/>
        </w:rPr>
        <w:t>sections</w:t>
      </w:r>
      <w:r w:rsidR="00356B7D">
        <w:rPr>
          <w:rFonts w:eastAsia="Times New Roman"/>
        </w:rPr>
        <w:t xml:space="preserve"> from the 1” x 4” x 96” common board</w:t>
      </w:r>
    </w:p>
    <w:p w14:paraId="468445DA" w14:textId="176C204A" w:rsidR="007D05F2" w:rsidRDefault="007D05F2" w:rsidP="007D05F2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(2) 12” </w:t>
      </w:r>
      <w:r w:rsidR="00405051">
        <w:rPr>
          <w:rFonts w:eastAsia="Times New Roman"/>
        </w:rPr>
        <w:t xml:space="preserve">side </w:t>
      </w:r>
      <w:r>
        <w:rPr>
          <w:rFonts w:eastAsia="Times New Roman"/>
        </w:rPr>
        <w:t>sections</w:t>
      </w:r>
      <w:r w:rsidR="00356B7D">
        <w:rPr>
          <w:rFonts w:eastAsia="Times New Roman"/>
        </w:rPr>
        <w:t xml:space="preserve"> from the 1” x 4” x 96” common board</w:t>
      </w:r>
    </w:p>
    <w:p w14:paraId="5B78A984" w14:textId="47DAE38E" w:rsidR="007D05F2" w:rsidRDefault="00356B7D" w:rsidP="007D05F2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(1) </w:t>
      </w:r>
      <w:r w:rsidR="007D05F2">
        <w:rPr>
          <w:rFonts w:eastAsia="Times New Roman"/>
        </w:rPr>
        <w:t xml:space="preserve">25-1/2” x 12” </w:t>
      </w:r>
      <w:r>
        <w:rPr>
          <w:rFonts w:eastAsia="Times New Roman"/>
        </w:rPr>
        <w:t>rectangle from the 15/32” x 2’ x 4’ plywood</w:t>
      </w:r>
    </w:p>
    <w:p w14:paraId="4FB976F5" w14:textId="77777777" w:rsidR="00100030" w:rsidRDefault="00100030" w:rsidP="00100030">
      <w:pPr>
        <w:spacing w:after="0" w:line="240" w:lineRule="auto"/>
        <w:rPr>
          <w:b/>
          <w:noProof/>
        </w:rPr>
      </w:pPr>
    </w:p>
    <w:p w14:paraId="1418693C" w14:textId="77777777" w:rsidR="00D87B29" w:rsidRDefault="00D87B29" w:rsidP="00100030">
      <w:pPr>
        <w:spacing w:after="0" w:line="240" w:lineRule="auto"/>
        <w:rPr>
          <w:b/>
          <w:noProof/>
        </w:rPr>
      </w:pPr>
    </w:p>
    <w:p w14:paraId="0789D048" w14:textId="77777777" w:rsidR="00D87B29" w:rsidRDefault="00D87B29" w:rsidP="00100030">
      <w:pPr>
        <w:spacing w:after="0" w:line="240" w:lineRule="auto"/>
        <w:rPr>
          <w:b/>
          <w:noProof/>
        </w:rPr>
      </w:pPr>
    </w:p>
    <w:p w14:paraId="4D081772" w14:textId="77777777" w:rsidR="00D87B29" w:rsidRDefault="00D87B29" w:rsidP="00100030">
      <w:pPr>
        <w:spacing w:after="0" w:line="240" w:lineRule="auto"/>
        <w:rPr>
          <w:b/>
          <w:noProof/>
        </w:rPr>
      </w:pPr>
    </w:p>
    <w:p w14:paraId="4A786095" w14:textId="77777777" w:rsidR="00D87B29" w:rsidRDefault="00D87B29" w:rsidP="00100030">
      <w:pPr>
        <w:spacing w:after="0" w:line="240" w:lineRule="auto"/>
        <w:rPr>
          <w:b/>
          <w:noProof/>
        </w:rPr>
      </w:pPr>
    </w:p>
    <w:p w14:paraId="071E0AC0" w14:textId="77777777" w:rsidR="00D87B29" w:rsidRDefault="00D87B29" w:rsidP="00100030">
      <w:pPr>
        <w:spacing w:after="0" w:line="240" w:lineRule="auto"/>
        <w:rPr>
          <w:b/>
          <w:noProof/>
        </w:rPr>
      </w:pPr>
    </w:p>
    <w:p w14:paraId="268F1A54" w14:textId="77777777" w:rsidR="00D87B29" w:rsidRDefault="00D87B29" w:rsidP="00100030">
      <w:pPr>
        <w:spacing w:after="0" w:line="240" w:lineRule="auto"/>
        <w:rPr>
          <w:b/>
          <w:noProof/>
        </w:rPr>
      </w:pPr>
    </w:p>
    <w:p w14:paraId="5AF1D34B" w14:textId="77777777" w:rsidR="00D87B29" w:rsidRDefault="00D87B29" w:rsidP="00100030">
      <w:pPr>
        <w:spacing w:after="0" w:line="240" w:lineRule="auto"/>
        <w:rPr>
          <w:b/>
          <w:noProof/>
        </w:rPr>
      </w:pPr>
    </w:p>
    <w:p w14:paraId="0A43C8BB" w14:textId="77777777" w:rsidR="00D87B29" w:rsidRDefault="00D87B29" w:rsidP="00100030">
      <w:pPr>
        <w:spacing w:after="0" w:line="240" w:lineRule="auto"/>
        <w:rPr>
          <w:b/>
          <w:noProof/>
        </w:rPr>
      </w:pPr>
    </w:p>
    <w:p w14:paraId="6578514C" w14:textId="77777777" w:rsidR="00D87B29" w:rsidRDefault="00D87B29" w:rsidP="00100030">
      <w:pPr>
        <w:spacing w:after="0" w:line="240" w:lineRule="auto"/>
        <w:rPr>
          <w:b/>
          <w:noProof/>
        </w:rPr>
      </w:pPr>
    </w:p>
    <w:p w14:paraId="53D3C69F" w14:textId="77777777" w:rsidR="00D87B29" w:rsidRDefault="00D87B29" w:rsidP="00100030">
      <w:pPr>
        <w:spacing w:after="0" w:line="240" w:lineRule="auto"/>
        <w:rPr>
          <w:b/>
          <w:noProof/>
        </w:rPr>
      </w:pPr>
    </w:p>
    <w:p w14:paraId="7E779ED2" w14:textId="77777777" w:rsidR="00D87B29" w:rsidRDefault="00D87B29" w:rsidP="00100030">
      <w:pPr>
        <w:spacing w:after="0" w:line="240" w:lineRule="auto"/>
        <w:rPr>
          <w:b/>
          <w:noProof/>
        </w:rPr>
      </w:pPr>
    </w:p>
    <w:p w14:paraId="4E14CF0E" w14:textId="77777777" w:rsidR="00D87B29" w:rsidRDefault="00D87B29" w:rsidP="00100030">
      <w:pPr>
        <w:spacing w:after="0" w:line="240" w:lineRule="auto"/>
        <w:rPr>
          <w:b/>
          <w:noProof/>
        </w:rPr>
      </w:pPr>
    </w:p>
    <w:p w14:paraId="0F58342A" w14:textId="77777777" w:rsidR="00D87B29" w:rsidRDefault="00D87B29" w:rsidP="00100030">
      <w:pPr>
        <w:spacing w:after="0" w:line="240" w:lineRule="auto"/>
        <w:rPr>
          <w:b/>
          <w:noProof/>
        </w:rPr>
      </w:pPr>
    </w:p>
    <w:p w14:paraId="45D5EE33" w14:textId="77777777" w:rsidR="00D87B29" w:rsidRDefault="00D87B29" w:rsidP="00100030">
      <w:pPr>
        <w:spacing w:after="0" w:line="240" w:lineRule="auto"/>
        <w:rPr>
          <w:b/>
          <w:noProof/>
        </w:rPr>
      </w:pPr>
    </w:p>
    <w:p w14:paraId="3B1FE42F" w14:textId="77777777" w:rsidR="00D87B29" w:rsidRDefault="00D87B29" w:rsidP="00100030">
      <w:pPr>
        <w:spacing w:after="0" w:line="240" w:lineRule="auto"/>
        <w:rPr>
          <w:b/>
          <w:noProof/>
        </w:rPr>
      </w:pPr>
    </w:p>
    <w:p w14:paraId="41FE3163" w14:textId="77777777" w:rsidR="00100030" w:rsidRDefault="00100030" w:rsidP="00100030">
      <w:pPr>
        <w:spacing w:after="0" w:line="240" w:lineRule="auto"/>
        <w:rPr>
          <w:noProof/>
        </w:rPr>
      </w:pPr>
      <w:r>
        <w:rPr>
          <w:b/>
          <w:noProof/>
        </w:rPr>
        <w:t>CUT DIAGRAM:</w:t>
      </w:r>
      <w:r>
        <w:rPr>
          <w:noProof/>
        </w:rPr>
        <w:t xml:space="preserve">   </w:t>
      </w:r>
    </w:p>
    <w:p w14:paraId="19E94176" w14:textId="35ACD1ED" w:rsidR="009B4E50" w:rsidRDefault="006E735F" w:rsidP="006B2F90">
      <w:pPr>
        <w:spacing w:after="0" w:line="240" w:lineRule="auto"/>
        <w:rPr>
          <w:noProof/>
        </w:rPr>
      </w:pPr>
      <w:r>
        <w:rPr>
          <w:rFonts w:eastAsia="Times New Roman"/>
          <w:noProof/>
          <w:lang w:eastAsia="zh-CN"/>
        </w:rPr>
        <w:drawing>
          <wp:inline distT="0" distB="0" distL="0" distR="0" wp14:anchorId="24094E68" wp14:editId="336F8CDC">
            <wp:extent cx="3495675" cy="2589389"/>
            <wp:effectExtent l="0" t="0" r="0" b="1905"/>
            <wp:docPr id="3" name="Picture 3" descr="cid:BC750586-4197-4BDA-A67A-CD5892DF5926@benamy.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E328C6B-EC7A-44D5-8D6C-084F3F9164D4" descr="cid:BC750586-4197-4BDA-A67A-CD5892DF5926@benamy.local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589" cy="2610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B9688" w14:textId="77777777" w:rsidR="00D87B29" w:rsidRDefault="00D87B29" w:rsidP="006B2F90">
      <w:pPr>
        <w:spacing w:after="0" w:line="240" w:lineRule="auto"/>
        <w:rPr>
          <w:noProof/>
        </w:rPr>
      </w:pPr>
    </w:p>
    <w:p w14:paraId="754ACB9A" w14:textId="77777777" w:rsidR="00D87B29" w:rsidRDefault="00D87B29" w:rsidP="006B2F90">
      <w:pPr>
        <w:spacing w:after="0" w:line="240" w:lineRule="auto"/>
        <w:rPr>
          <w:noProof/>
        </w:rPr>
      </w:pPr>
    </w:p>
    <w:p w14:paraId="5171B7DF" w14:textId="77777777" w:rsidR="00D87B29" w:rsidRDefault="00D87B29" w:rsidP="006B2F90">
      <w:pPr>
        <w:spacing w:after="0" w:line="240" w:lineRule="auto"/>
        <w:rPr>
          <w:noProof/>
        </w:rPr>
      </w:pPr>
    </w:p>
    <w:p w14:paraId="342F33EB" w14:textId="73FBCD09" w:rsidR="007168EE" w:rsidRPr="00C2628B" w:rsidRDefault="007168EE" w:rsidP="007379B7">
      <w:pPr>
        <w:spacing w:after="0" w:line="240" w:lineRule="auto"/>
        <w:rPr>
          <w:noProof/>
        </w:rPr>
      </w:pPr>
      <w:r w:rsidRPr="00C343F6">
        <w:rPr>
          <w:b/>
        </w:rPr>
        <w:t xml:space="preserve">MEASURE </w:t>
      </w:r>
      <w:r w:rsidR="009271C7" w:rsidRPr="00C343F6">
        <w:rPr>
          <w:b/>
        </w:rPr>
        <w:t>AND MA</w:t>
      </w:r>
      <w:r w:rsidR="007D05F2">
        <w:rPr>
          <w:b/>
        </w:rPr>
        <w:t>RK</w:t>
      </w:r>
      <w:r w:rsidR="00356B7D">
        <w:rPr>
          <w:b/>
        </w:rPr>
        <w:t xml:space="preserve"> CUTS</w:t>
      </w:r>
    </w:p>
    <w:p w14:paraId="61B33842" w14:textId="0C393061" w:rsidR="00F06D3B" w:rsidRPr="00CF718F" w:rsidRDefault="00356B7D" w:rsidP="0040057E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/>
        </w:rPr>
      </w:pPr>
      <w:r w:rsidRPr="00CF718F">
        <w:rPr>
          <w:rFonts w:eastAsia="Times New Roman"/>
        </w:rPr>
        <w:t>Using the measuring tape, measure and mark cuts with a pencil according to the cut list.</w:t>
      </w:r>
      <w:r w:rsidR="00CF718F" w:rsidRPr="00CF718F">
        <w:rPr>
          <w:rFonts w:eastAsia="Times New Roman"/>
        </w:rPr>
        <w:t xml:space="preserve">  You will have marked (2) 24” segments and (2) 12” segments </w:t>
      </w:r>
      <w:r w:rsidR="00CF718F">
        <w:rPr>
          <w:rFonts w:eastAsia="Times New Roman"/>
        </w:rPr>
        <w:t>on</w:t>
      </w:r>
      <w:r w:rsidR="00CF718F" w:rsidRPr="00CF718F">
        <w:rPr>
          <w:rFonts w:eastAsia="Times New Roman"/>
        </w:rPr>
        <w:t xml:space="preserve"> the </w:t>
      </w:r>
      <w:r w:rsidRPr="00CF718F">
        <w:rPr>
          <w:rFonts w:eastAsia="Times New Roman"/>
        </w:rPr>
        <w:t>1” x 4” x 96” common board</w:t>
      </w:r>
      <w:r w:rsidR="00CF718F">
        <w:rPr>
          <w:rFonts w:eastAsia="Times New Roman"/>
        </w:rPr>
        <w:t>, and (1) 25-1/2” x 12” rectangle on the 2’ x 4’ x 15/32” plywood.</w:t>
      </w:r>
    </w:p>
    <w:p w14:paraId="2400F483" w14:textId="77777777" w:rsidR="007D05F2" w:rsidRPr="007D05F2" w:rsidRDefault="007D05F2" w:rsidP="007D05F2">
      <w:pPr>
        <w:pStyle w:val="ListParagraph"/>
        <w:spacing w:after="0" w:line="240" w:lineRule="auto"/>
        <w:ind w:left="360"/>
        <w:rPr>
          <w:rFonts w:eastAsia="Times New Roman"/>
        </w:rPr>
      </w:pPr>
    </w:p>
    <w:p w14:paraId="53B10FD8" w14:textId="5F47BD76" w:rsidR="007D05F2" w:rsidRPr="007D05F2" w:rsidRDefault="007D05F2" w:rsidP="007D05F2">
      <w:pPr>
        <w:pStyle w:val="ListParagraph"/>
        <w:spacing w:after="0" w:line="240" w:lineRule="auto"/>
        <w:ind w:left="0"/>
        <w:rPr>
          <w:rFonts w:eastAsia="Times New Roman"/>
          <w:b/>
        </w:rPr>
      </w:pPr>
      <w:r w:rsidRPr="007D05F2">
        <w:rPr>
          <w:rFonts w:eastAsia="Times New Roman"/>
          <w:b/>
        </w:rPr>
        <w:t xml:space="preserve">MAKE CUTS </w:t>
      </w:r>
    </w:p>
    <w:p w14:paraId="20F44B18" w14:textId="720CAAE1" w:rsidR="00356B7D" w:rsidRDefault="00356B7D" w:rsidP="00356B7D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/>
        </w:rPr>
      </w:pPr>
      <w:r w:rsidRPr="009844E5">
        <w:rPr>
          <w:bCs/>
        </w:rPr>
        <w:t xml:space="preserve">Use a circular saw to make the </w:t>
      </w:r>
      <w:r w:rsidR="00405051">
        <w:rPr>
          <w:rFonts w:eastAsia="Times New Roman"/>
        </w:rPr>
        <w:t>marked cuts</w:t>
      </w:r>
      <w:r w:rsidR="00CF718F">
        <w:rPr>
          <w:rFonts w:eastAsia="Times New Roman"/>
        </w:rPr>
        <w:t xml:space="preserve"> on the 1” x 4” x 96”</w:t>
      </w:r>
      <w:r w:rsidR="00405051">
        <w:rPr>
          <w:rFonts w:eastAsia="Times New Roman"/>
        </w:rPr>
        <w:t xml:space="preserve"> common board and to cut the marked rectangle from the plywood.</w:t>
      </w:r>
    </w:p>
    <w:p w14:paraId="02D851D4" w14:textId="33822B05" w:rsidR="005936C3" w:rsidRPr="009844E5" w:rsidRDefault="0046775A" w:rsidP="009844E5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/>
        </w:rPr>
      </w:pPr>
      <w:r w:rsidRPr="009844E5">
        <w:rPr>
          <w:rFonts w:eastAsia="Times New Roman"/>
          <w:b/>
          <w:color w:val="C45911" w:themeColor="accent2" w:themeShade="BF"/>
        </w:rPr>
        <w:t>TIP:</w:t>
      </w:r>
      <w:r w:rsidRPr="009844E5">
        <w:rPr>
          <w:rFonts w:eastAsia="Times New Roman"/>
        </w:rPr>
        <w:t xml:space="preserve">  </w:t>
      </w:r>
      <w:r w:rsidR="00DF1953" w:rsidRPr="009844E5">
        <w:rPr>
          <w:rFonts w:eastAsia="Times New Roman"/>
        </w:rPr>
        <w:t>Use sanding block to smooth any rough edges.</w:t>
      </w:r>
    </w:p>
    <w:p w14:paraId="7A499174" w14:textId="77777777" w:rsidR="00DD68F8" w:rsidRDefault="00DD68F8" w:rsidP="00DD68F8">
      <w:pPr>
        <w:spacing w:after="0" w:line="240" w:lineRule="auto"/>
        <w:rPr>
          <w:rFonts w:eastAsia="Times New Roman"/>
        </w:rPr>
      </w:pPr>
    </w:p>
    <w:p w14:paraId="5048C9D9" w14:textId="77777777" w:rsidR="00DD68F8" w:rsidRPr="00C343F6" w:rsidRDefault="00DD68F8" w:rsidP="00DD68F8">
      <w:pPr>
        <w:spacing w:after="0" w:line="240" w:lineRule="auto"/>
        <w:rPr>
          <w:b/>
        </w:rPr>
      </w:pPr>
      <w:r w:rsidRPr="00C343F6">
        <w:rPr>
          <w:b/>
        </w:rPr>
        <w:t>PAINT</w:t>
      </w:r>
      <w:r>
        <w:rPr>
          <w:b/>
        </w:rPr>
        <w:t xml:space="preserve"> OR STAIN</w:t>
      </w:r>
      <w:r w:rsidRPr="00C343F6">
        <w:rPr>
          <w:b/>
        </w:rPr>
        <w:t xml:space="preserve"> </w:t>
      </w:r>
      <w:r>
        <w:rPr>
          <w:b/>
        </w:rPr>
        <w:t xml:space="preserve">AND FINISH </w:t>
      </w:r>
      <w:r w:rsidRPr="00C343F6">
        <w:rPr>
          <w:b/>
        </w:rPr>
        <w:t>(optional)</w:t>
      </w:r>
    </w:p>
    <w:p w14:paraId="13747834" w14:textId="101C65C6" w:rsidR="00DD68F8" w:rsidRPr="00180945" w:rsidRDefault="00DD68F8" w:rsidP="00DD68F8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t xml:space="preserve">Paint or stain all cut pieces and crates prior to assembly. </w:t>
      </w:r>
    </w:p>
    <w:p w14:paraId="640FE172" w14:textId="77777777" w:rsidR="00DD68F8" w:rsidRPr="00DD68F8" w:rsidRDefault="00DD68F8" w:rsidP="00DD68F8">
      <w:pPr>
        <w:spacing w:after="0" w:line="240" w:lineRule="auto"/>
        <w:rPr>
          <w:rFonts w:eastAsia="Times New Roman"/>
        </w:rPr>
      </w:pPr>
    </w:p>
    <w:p w14:paraId="1A58A56C" w14:textId="6C1BCD7D" w:rsidR="007D05F2" w:rsidRPr="00405051" w:rsidRDefault="00405051" w:rsidP="007D05F2">
      <w:pPr>
        <w:spacing w:after="0" w:line="240" w:lineRule="auto"/>
        <w:rPr>
          <w:rFonts w:eastAsia="Times New Roman"/>
          <w:b/>
        </w:rPr>
      </w:pPr>
      <w:r w:rsidRPr="00405051">
        <w:rPr>
          <w:rFonts w:eastAsia="Times New Roman"/>
          <w:b/>
        </w:rPr>
        <w:t>BUILD THE FRAME</w:t>
      </w:r>
    </w:p>
    <w:p w14:paraId="55CEE205" w14:textId="1165EDCA" w:rsidR="007D05F2" w:rsidRPr="00405051" w:rsidRDefault="00405051" w:rsidP="00405051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Place the top and bottom </w:t>
      </w:r>
      <w:r w:rsidR="007D05F2" w:rsidRPr="00405051">
        <w:rPr>
          <w:rFonts w:eastAsia="Times New Roman"/>
        </w:rPr>
        <w:t xml:space="preserve">24” boards </w:t>
      </w:r>
      <w:r w:rsidR="00125D5E">
        <w:rPr>
          <w:rFonts w:eastAsia="Times New Roman"/>
        </w:rPr>
        <w:t xml:space="preserve">horizontal, </w:t>
      </w:r>
      <w:r w:rsidR="006465A8">
        <w:rPr>
          <w:rFonts w:eastAsia="Times New Roman"/>
        </w:rPr>
        <w:t>parallel</w:t>
      </w:r>
      <w:r w:rsidR="001302A3">
        <w:rPr>
          <w:rFonts w:eastAsia="Times New Roman"/>
        </w:rPr>
        <w:t>,</w:t>
      </w:r>
      <w:r w:rsidR="006465A8">
        <w:rPr>
          <w:rFonts w:eastAsia="Times New Roman"/>
        </w:rPr>
        <w:t xml:space="preserve"> </w:t>
      </w:r>
      <w:r>
        <w:rPr>
          <w:rFonts w:eastAsia="Times New Roman"/>
        </w:rPr>
        <w:t>and standing on their 1” end</w:t>
      </w:r>
      <w:r w:rsidR="001302A3">
        <w:rPr>
          <w:rFonts w:eastAsia="Times New Roman"/>
        </w:rPr>
        <w:t>s</w:t>
      </w:r>
      <w:r w:rsidR="001D7312">
        <w:rPr>
          <w:rFonts w:eastAsia="Times New Roman"/>
        </w:rPr>
        <w:t xml:space="preserve">.  Align the two </w:t>
      </w:r>
      <w:r w:rsidR="007D05F2" w:rsidRPr="00405051">
        <w:rPr>
          <w:rFonts w:eastAsia="Times New Roman"/>
        </w:rPr>
        <w:t xml:space="preserve">12” </w:t>
      </w:r>
      <w:r w:rsidR="001D7312">
        <w:rPr>
          <w:rFonts w:eastAsia="Times New Roman"/>
        </w:rPr>
        <w:t>side segments</w:t>
      </w:r>
      <w:r w:rsidR="00AC6EA7">
        <w:rPr>
          <w:rFonts w:eastAsia="Times New Roman"/>
        </w:rPr>
        <w:t xml:space="preserve"> so that</w:t>
      </w:r>
      <w:r w:rsidR="004B25CF">
        <w:rPr>
          <w:rFonts w:eastAsia="Times New Roman"/>
        </w:rPr>
        <w:t xml:space="preserve"> one </w:t>
      </w:r>
      <w:r w:rsidR="00AC6EA7">
        <w:rPr>
          <w:rFonts w:eastAsia="Times New Roman"/>
        </w:rPr>
        <w:t xml:space="preserve">is </w:t>
      </w:r>
      <w:r w:rsidR="004B25CF">
        <w:rPr>
          <w:rFonts w:eastAsia="Times New Roman"/>
        </w:rPr>
        <w:t>on each left and right side</w:t>
      </w:r>
      <w:r w:rsidR="00891236">
        <w:rPr>
          <w:rFonts w:eastAsia="Times New Roman"/>
        </w:rPr>
        <w:t xml:space="preserve"> of the 24” segments </w:t>
      </w:r>
      <w:r w:rsidR="00466B76">
        <w:rPr>
          <w:rFonts w:eastAsia="Times New Roman"/>
        </w:rPr>
        <w:t>and forms the</w:t>
      </w:r>
      <w:r w:rsidR="007D05F2" w:rsidRPr="00405051">
        <w:rPr>
          <w:rFonts w:eastAsia="Times New Roman"/>
        </w:rPr>
        <w:t xml:space="preserve"> </w:t>
      </w:r>
      <w:r w:rsidR="000F4AA8">
        <w:rPr>
          <w:rFonts w:eastAsia="Times New Roman"/>
        </w:rPr>
        <w:t xml:space="preserve">shape of a </w:t>
      </w:r>
      <w:r w:rsidR="007D05F2" w:rsidRPr="00405051">
        <w:rPr>
          <w:rFonts w:eastAsia="Times New Roman"/>
        </w:rPr>
        <w:t>frame</w:t>
      </w:r>
      <w:r w:rsidR="00466B76">
        <w:rPr>
          <w:rFonts w:eastAsia="Times New Roman"/>
        </w:rPr>
        <w:t>.</w:t>
      </w:r>
      <w:r w:rsidR="00252220">
        <w:rPr>
          <w:rFonts w:eastAsia="Times New Roman"/>
        </w:rPr>
        <w:t xml:space="preserve">  Using the drill and 1/8” Drill Bit, pre-drill </w:t>
      </w:r>
      <w:r w:rsidR="00E31F7F">
        <w:rPr>
          <w:rFonts w:eastAsia="Times New Roman"/>
        </w:rPr>
        <w:t xml:space="preserve">two </w:t>
      </w:r>
      <w:r w:rsidR="00252220">
        <w:rPr>
          <w:rFonts w:eastAsia="Times New Roman"/>
        </w:rPr>
        <w:t>holes</w:t>
      </w:r>
      <w:r w:rsidR="00E31F7F">
        <w:rPr>
          <w:rFonts w:eastAsia="Times New Roman"/>
        </w:rPr>
        <w:t xml:space="preserve"> per corner</w:t>
      </w:r>
      <w:r w:rsidR="00252220">
        <w:rPr>
          <w:rFonts w:eastAsia="Times New Roman"/>
        </w:rPr>
        <w:t xml:space="preserve"> from the outside of the 12” </w:t>
      </w:r>
      <w:r w:rsidR="001E499B">
        <w:rPr>
          <w:rFonts w:eastAsia="Times New Roman"/>
        </w:rPr>
        <w:t xml:space="preserve">side </w:t>
      </w:r>
      <w:r w:rsidR="00252220">
        <w:rPr>
          <w:rFonts w:eastAsia="Times New Roman"/>
        </w:rPr>
        <w:t xml:space="preserve">segments into the ends of the 24” </w:t>
      </w:r>
      <w:r w:rsidR="004118E3">
        <w:rPr>
          <w:rFonts w:eastAsia="Times New Roman"/>
        </w:rPr>
        <w:t xml:space="preserve">top and bottom </w:t>
      </w:r>
      <w:r w:rsidR="00252220">
        <w:rPr>
          <w:rFonts w:eastAsia="Times New Roman"/>
        </w:rPr>
        <w:t>segments</w:t>
      </w:r>
      <w:r w:rsidR="006A275F">
        <w:rPr>
          <w:rFonts w:eastAsia="Times New Roman"/>
        </w:rPr>
        <w:t xml:space="preserve">.  Use </w:t>
      </w:r>
      <w:r w:rsidR="00E31F7F">
        <w:rPr>
          <w:rFonts w:eastAsia="Times New Roman"/>
        </w:rPr>
        <w:t xml:space="preserve">two </w:t>
      </w:r>
      <w:r w:rsidR="006A275F">
        <w:rPr>
          <w:rFonts w:eastAsia="Times New Roman"/>
        </w:rPr>
        <w:t>wood screws</w:t>
      </w:r>
      <w:r w:rsidR="00E31F7F">
        <w:rPr>
          <w:rFonts w:eastAsia="Times New Roman"/>
        </w:rPr>
        <w:t xml:space="preserve"> per corner</w:t>
      </w:r>
      <w:r w:rsidR="006A275F">
        <w:rPr>
          <w:rFonts w:eastAsia="Times New Roman"/>
        </w:rPr>
        <w:t xml:space="preserve"> to attach the 12” </w:t>
      </w:r>
      <w:r w:rsidR="00E31F7F">
        <w:rPr>
          <w:rFonts w:eastAsia="Times New Roman"/>
        </w:rPr>
        <w:t xml:space="preserve">side </w:t>
      </w:r>
      <w:r w:rsidR="006A275F">
        <w:rPr>
          <w:rFonts w:eastAsia="Times New Roman"/>
        </w:rPr>
        <w:t>segments to the 12” top/bottom segments</w:t>
      </w:r>
      <w:r w:rsidR="00B91E20">
        <w:rPr>
          <w:rFonts w:eastAsia="Times New Roman"/>
        </w:rPr>
        <w:t>.</w:t>
      </w:r>
    </w:p>
    <w:p w14:paraId="30D925E4" w14:textId="77777777" w:rsidR="007D05F2" w:rsidRDefault="007D05F2" w:rsidP="007D05F2">
      <w:pPr>
        <w:spacing w:after="0" w:line="240" w:lineRule="auto"/>
        <w:rPr>
          <w:rFonts w:eastAsia="Times New Roman"/>
        </w:rPr>
      </w:pPr>
    </w:p>
    <w:p w14:paraId="158F64E3" w14:textId="30A49012" w:rsidR="007D05F2" w:rsidRPr="00B86A6A" w:rsidRDefault="00E31F7F" w:rsidP="007D05F2">
      <w:pPr>
        <w:spacing w:after="0" w:line="240" w:lineRule="auto"/>
        <w:rPr>
          <w:rFonts w:eastAsia="Times New Roman"/>
          <w:b/>
        </w:rPr>
      </w:pPr>
      <w:r w:rsidRPr="00B86A6A">
        <w:rPr>
          <w:rFonts w:eastAsia="Times New Roman"/>
          <w:b/>
        </w:rPr>
        <w:t>ATTACH CHICKEN WIRE</w:t>
      </w:r>
      <w:r w:rsidR="005D279A">
        <w:rPr>
          <w:rFonts w:eastAsia="Times New Roman"/>
          <w:b/>
        </w:rPr>
        <w:t xml:space="preserve">, </w:t>
      </w:r>
      <w:r w:rsidRPr="00B86A6A">
        <w:rPr>
          <w:rFonts w:eastAsia="Times New Roman"/>
          <w:b/>
        </w:rPr>
        <w:t>LANDSCAPING CLOTH</w:t>
      </w:r>
      <w:r w:rsidR="005D279A">
        <w:rPr>
          <w:rFonts w:eastAsia="Times New Roman"/>
          <w:b/>
        </w:rPr>
        <w:t>, AND FILL WITH SOIL</w:t>
      </w:r>
    </w:p>
    <w:p w14:paraId="635B0FA6" w14:textId="77777777" w:rsidR="00D0485D" w:rsidRDefault="007D05F2" w:rsidP="007D05F2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</w:rPr>
      </w:pPr>
      <w:r w:rsidRPr="00D0485D">
        <w:rPr>
          <w:rFonts w:eastAsia="Times New Roman"/>
        </w:rPr>
        <w:t xml:space="preserve">Roll out chicken wire and </w:t>
      </w:r>
      <w:r w:rsidR="00D0485D" w:rsidRPr="00D0485D">
        <w:rPr>
          <w:rFonts w:eastAsia="Times New Roman"/>
        </w:rPr>
        <w:t xml:space="preserve">using a heavy-duty </w:t>
      </w:r>
      <w:r w:rsidRPr="00D0485D">
        <w:rPr>
          <w:rFonts w:eastAsia="Times New Roman"/>
        </w:rPr>
        <w:t>staple</w:t>
      </w:r>
      <w:r w:rsidR="00D0485D" w:rsidRPr="00D0485D">
        <w:rPr>
          <w:rFonts w:eastAsia="Times New Roman"/>
        </w:rPr>
        <w:t>r, staple</w:t>
      </w:r>
      <w:r w:rsidRPr="00D0485D">
        <w:rPr>
          <w:rFonts w:eastAsia="Times New Roman"/>
        </w:rPr>
        <w:t xml:space="preserve"> one end </w:t>
      </w:r>
      <w:r w:rsidR="00D0485D" w:rsidRPr="00D0485D">
        <w:rPr>
          <w:rFonts w:eastAsia="Times New Roman"/>
        </w:rPr>
        <w:t xml:space="preserve">of the chicken wire </w:t>
      </w:r>
      <w:r w:rsidRPr="00D0485D">
        <w:rPr>
          <w:rFonts w:eastAsia="Times New Roman"/>
        </w:rPr>
        <w:t xml:space="preserve">inside </w:t>
      </w:r>
      <w:r w:rsidR="00D0485D" w:rsidRPr="00D0485D">
        <w:rPr>
          <w:rFonts w:eastAsia="Times New Roman"/>
        </w:rPr>
        <w:t xml:space="preserve">of </w:t>
      </w:r>
      <w:r w:rsidRPr="00D0485D">
        <w:rPr>
          <w:rFonts w:eastAsia="Times New Roman"/>
        </w:rPr>
        <w:t xml:space="preserve">the </w:t>
      </w:r>
      <w:r w:rsidR="00D0485D" w:rsidRPr="00D0485D">
        <w:rPr>
          <w:rFonts w:eastAsia="Times New Roman"/>
        </w:rPr>
        <w:t>fr</w:t>
      </w:r>
      <w:r w:rsidR="00D0485D">
        <w:rPr>
          <w:rFonts w:eastAsia="Times New Roman"/>
        </w:rPr>
        <w:t>ame</w:t>
      </w:r>
      <w:r w:rsidR="00D0485D" w:rsidRPr="00D0485D">
        <w:rPr>
          <w:rFonts w:eastAsia="Times New Roman"/>
        </w:rPr>
        <w:t xml:space="preserve"> along </w:t>
      </w:r>
      <w:r w:rsidRPr="00D0485D">
        <w:rPr>
          <w:rFonts w:eastAsia="Times New Roman"/>
        </w:rPr>
        <w:t xml:space="preserve">the 24” </w:t>
      </w:r>
      <w:r w:rsidR="00D0485D">
        <w:rPr>
          <w:rFonts w:eastAsia="Times New Roman"/>
        </w:rPr>
        <w:t>top</w:t>
      </w:r>
      <w:r w:rsidRPr="00D0485D">
        <w:rPr>
          <w:rFonts w:eastAsia="Times New Roman"/>
        </w:rPr>
        <w:t>.</w:t>
      </w:r>
      <w:r w:rsidR="00D0485D" w:rsidRPr="00D0485D">
        <w:rPr>
          <w:rFonts w:eastAsia="Times New Roman"/>
        </w:rPr>
        <w:t xml:space="preserve">  </w:t>
      </w:r>
      <w:r w:rsidR="00D0485D">
        <w:rPr>
          <w:rFonts w:eastAsia="Times New Roman"/>
        </w:rPr>
        <w:t>P</w:t>
      </w:r>
      <w:r w:rsidRPr="00D0485D">
        <w:rPr>
          <w:rFonts w:eastAsia="Times New Roman"/>
        </w:rPr>
        <w:t xml:space="preserve">ress wire so that it is flush </w:t>
      </w:r>
      <w:r w:rsidR="00D0485D">
        <w:rPr>
          <w:rFonts w:eastAsia="Times New Roman"/>
        </w:rPr>
        <w:t xml:space="preserve">and taut </w:t>
      </w:r>
      <w:r w:rsidRPr="00D0485D">
        <w:rPr>
          <w:rFonts w:eastAsia="Times New Roman"/>
        </w:rPr>
        <w:t xml:space="preserve">to the </w:t>
      </w:r>
      <w:r w:rsidR="00D0485D">
        <w:rPr>
          <w:rFonts w:eastAsia="Times New Roman"/>
        </w:rPr>
        <w:t>opening</w:t>
      </w:r>
      <w:r w:rsidRPr="00D0485D">
        <w:rPr>
          <w:rFonts w:eastAsia="Times New Roman"/>
        </w:rPr>
        <w:t xml:space="preserve"> of the </w:t>
      </w:r>
      <w:r w:rsidR="00D0485D">
        <w:rPr>
          <w:rFonts w:eastAsia="Times New Roman"/>
        </w:rPr>
        <w:t>frame</w:t>
      </w:r>
      <w:r w:rsidRPr="00D0485D">
        <w:rPr>
          <w:rFonts w:eastAsia="Times New Roman"/>
        </w:rPr>
        <w:t xml:space="preserve"> and secure with staples along </w:t>
      </w:r>
      <w:r w:rsidR="00D0485D">
        <w:rPr>
          <w:rFonts w:eastAsia="Times New Roman"/>
        </w:rPr>
        <w:t xml:space="preserve">the inside of the </w:t>
      </w:r>
      <w:r w:rsidRPr="00D0485D">
        <w:rPr>
          <w:rFonts w:eastAsia="Times New Roman"/>
        </w:rPr>
        <w:t xml:space="preserve">24” </w:t>
      </w:r>
      <w:r w:rsidR="00D0485D">
        <w:rPr>
          <w:rFonts w:eastAsia="Times New Roman"/>
        </w:rPr>
        <w:t>bottom.  Use a pair of wire snips to cut the excess chicken wire once secured to both top and bottom.</w:t>
      </w:r>
    </w:p>
    <w:p w14:paraId="38EEB9A6" w14:textId="4EE1E512" w:rsidR="007D05F2" w:rsidRPr="00D0485D" w:rsidRDefault="007D05F2" w:rsidP="00D50F9A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</w:rPr>
      </w:pPr>
      <w:r w:rsidRPr="00D0485D">
        <w:rPr>
          <w:rFonts w:eastAsia="Times New Roman"/>
        </w:rPr>
        <w:t>Repeat with</w:t>
      </w:r>
      <w:r w:rsidR="00D0485D" w:rsidRPr="00D0485D">
        <w:rPr>
          <w:rFonts w:eastAsia="Times New Roman"/>
        </w:rPr>
        <w:t xml:space="preserve"> the </w:t>
      </w:r>
      <w:r w:rsidRPr="00D0485D">
        <w:rPr>
          <w:rFonts w:eastAsia="Times New Roman"/>
        </w:rPr>
        <w:t>landscaping cloth so that it is</w:t>
      </w:r>
      <w:r w:rsidR="00D0485D" w:rsidRPr="00D0485D">
        <w:rPr>
          <w:rFonts w:eastAsia="Times New Roman"/>
        </w:rPr>
        <w:t xml:space="preserve"> secured</w:t>
      </w:r>
      <w:r w:rsidRPr="00D0485D">
        <w:rPr>
          <w:rFonts w:eastAsia="Times New Roman"/>
        </w:rPr>
        <w:t xml:space="preserve"> </w:t>
      </w:r>
      <w:r w:rsidR="00D0485D" w:rsidRPr="00D0485D">
        <w:rPr>
          <w:rFonts w:eastAsia="Times New Roman"/>
        </w:rPr>
        <w:t xml:space="preserve">with staples beneath </w:t>
      </w:r>
      <w:r w:rsidRPr="00D0485D">
        <w:rPr>
          <w:rFonts w:eastAsia="Times New Roman"/>
        </w:rPr>
        <w:t>the</w:t>
      </w:r>
      <w:r w:rsidR="00D0485D" w:rsidRPr="00D0485D">
        <w:rPr>
          <w:rFonts w:eastAsia="Times New Roman"/>
        </w:rPr>
        <w:t xml:space="preserve"> chicken</w:t>
      </w:r>
      <w:r w:rsidRPr="00D0485D">
        <w:rPr>
          <w:rFonts w:eastAsia="Times New Roman"/>
        </w:rPr>
        <w:t xml:space="preserve"> wire on the </w:t>
      </w:r>
      <w:r w:rsidR="00D0485D" w:rsidRPr="00D0485D">
        <w:rPr>
          <w:rFonts w:eastAsia="Times New Roman"/>
        </w:rPr>
        <w:t xml:space="preserve">frame.  </w:t>
      </w:r>
      <w:r w:rsidRPr="00D0485D">
        <w:rPr>
          <w:rFonts w:eastAsia="Times New Roman"/>
        </w:rPr>
        <w:t>Trim excess cloth with scissors</w:t>
      </w:r>
      <w:r w:rsidR="00D0485D">
        <w:rPr>
          <w:rFonts w:eastAsia="Times New Roman"/>
        </w:rPr>
        <w:t>.</w:t>
      </w:r>
    </w:p>
    <w:p w14:paraId="5D13B48C" w14:textId="3437E1A0" w:rsidR="007D05F2" w:rsidRPr="00D0485D" w:rsidRDefault="00D0485D" w:rsidP="00D0485D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With the wire</w:t>
      </w:r>
      <w:r w:rsidR="005D279A">
        <w:rPr>
          <w:rFonts w:eastAsia="Times New Roman"/>
        </w:rPr>
        <w:t xml:space="preserve"> side</w:t>
      </w:r>
      <w:r>
        <w:rPr>
          <w:rFonts w:eastAsia="Times New Roman"/>
        </w:rPr>
        <w:t xml:space="preserve"> facing down, fill the frame with soil.</w:t>
      </w:r>
    </w:p>
    <w:p w14:paraId="58024A75" w14:textId="77777777" w:rsidR="007D05F2" w:rsidRDefault="007D05F2" w:rsidP="007D05F2">
      <w:pPr>
        <w:spacing w:after="0" w:line="240" w:lineRule="auto"/>
        <w:rPr>
          <w:rFonts w:eastAsia="Times New Roman"/>
        </w:rPr>
      </w:pPr>
    </w:p>
    <w:p w14:paraId="6AEF3E0C" w14:textId="429BD541" w:rsidR="007D05F2" w:rsidRPr="00D0485D" w:rsidRDefault="00D0485D" w:rsidP="007D05F2">
      <w:pPr>
        <w:spacing w:after="0" w:line="240" w:lineRule="auto"/>
        <w:rPr>
          <w:rFonts w:eastAsia="Times New Roman"/>
          <w:b/>
        </w:rPr>
      </w:pPr>
      <w:r w:rsidRPr="00D0485D">
        <w:rPr>
          <w:rFonts w:eastAsia="Times New Roman"/>
          <w:b/>
        </w:rPr>
        <w:t>ATTACH PLYWOOD BACK</w:t>
      </w:r>
    </w:p>
    <w:p w14:paraId="772C4080" w14:textId="43D0FA2E" w:rsidR="007D05F2" w:rsidRDefault="00D0485D" w:rsidP="00D0485D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P</w:t>
      </w:r>
      <w:r w:rsidR="007D05F2" w:rsidRPr="00D0485D">
        <w:rPr>
          <w:rFonts w:eastAsia="Times New Roman"/>
        </w:rPr>
        <w:t>lace</w:t>
      </w:r>
      <w:r>
        <w:rPr>
          <w:rFonts w:eastAsia="Times New Roman"/>
        </w:rPr>
        <w:t xml:space="preserve"> the 25-1/2” x 12” rectangle</w:t>
      </w:r>
      <w:r w:rsidR="007D05F2" w:rsidRPr="00D0485D">
        <w:rPr>
          <w:rFonts w:eastAsia="Times New Roman"/>
        </w:rPr>
        <w:t xml:space="preserve"> plywood on top </w:t>
      </w:r>
      <w:r>
        <w:rPr>
          <w:rFonts w:eastAsia="Times New Roman"/>
        </w:rPr>
        <w:t xml:space="preserve">of the frame filled with soil </w:t>
      </w:r>
      <w:r w:rsidR="007D05F2" w:rsidRPr="00D0485D">
        <w:rPr>
          <w:rFonts w:eastAsia="Times New Roman"/>
        </w:rPr>
        <w:t>and attach to</w:t>
      </w:r>
      <w:r>
        <w:rPr>
          <w:rFonts w:eastAsia="Times New Roman"/>
        </w:rPr>
        <w:t xml:space="preserve"> all sides of the frame</w:t>
      </w:r>
      <w:r w:rsidR="007D05F2" w:rsidRPr="00D0485D">
        <w:rPr>
          <w:rFonts w:eastAsia="Times New Roman"/>
        </w:rPr>
        <w:t xml:space="preserve"> using </w:t>
      </w:r>
      <w:r>
        <w:rPr>
          <w:rFonts w:eastAsia="Times New Roman"/>
        </w:rPr>
        <w:t xml:space="preserve">and 18-gauge brad nailer and </w:t>
      </w:r>
      <w:r w:rsidR="007D05F2" w:rsidRPr="00D0485D">
        <w:rPr>
          <w:rFonts w:eastAsia="Times New Roman"/>
        </w:rPr>
        <w:t>brad nails</w:t>
      </w:r>
      <w:r>
        <w:rPr>
          <w:rFonts w:eastAsia="Times New Roman"/>
        </w:rPr>
        <w:t>.</w:t>
      </w:r>
    </w:p>
    <w:p w14:paraId="73A2B399" w14:textId="77777777" w:rsidR="00D0485D" w:rsidRPr="00D0485D" w:rsidRDefault="00D0485D" w:rsidP="00D0485D">
      <w:pPr>
        <w:pStyle w:val="ListParagraph"/>
        <w:spacing w:after="0" w:line="240" w:lineRule="auto"/>
        <w:ind w:left="360"/>
        <w:rPr>
          <w:rFonts w:eastAsia="Times New Roman"/>
        </w:rPr>
      </w:pPr>
    </w:p>
    <w:p w14:paraId="39C1C01A" w14:textId="71E70403" w:rsidR="007D05F2" w:rsidRPr="00D0485D" w:rsidRDefault="00D0485D" w:rsidP="007D05F2">
      <w:pPr>
        <w:spacing w:after="0" w:line="240" w:lineRule="auto"/>
        <w:rPr>
          <w:rFonts w:eastAsia="Times New Roman"/>
          <w:b/>
        </w:rPr>
      </w:pPr>
      <w:r w:rsidRPr="00D0485D">
        <w:rPr>
          <w:rFonts w:eastAsia="Times New Roman"/>
          <w:b/>
        </w:rPr>
        <w:lastRenderedPageBreak/>
        <w:t>ATTACH EYE HOOKS</w:t>
      </w:r>
      <w:r w:rsidR="007D05F2" w:rsidRPr="00D0485D">
        <w:rPr>
          <w:rStyle w:val="apple-tab-span"/>
          <w:rFonts w:eastAsia="Times New Roman"/>
          <w:b/>
        </w:rPr>
        <w:tab/>
      </w:r>
    </w:p>
    <w:p w14:paraId="1232D081" w14:textId="3D953B94" w:rsidR="007D05F2" w:rsidRDefault="007D05F2" w:rsidP="00BC5FFE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/>
        </w:rPr>
      </w:pPr>
      <w:r w:rsidRPr="001744B4">
        <w:rPr>
          <w:rFonts w:eastAsia="Times New Roman"/>
        </w:rPr>
        <w:t xml:space="preserve">Stand box on 24” </w:t>
      </w:r>
      <w:r w:rsidR="001744B4" w:rsidRPr="001744B4">
        <w:rPr>
          <w:rFonts w:eastAsia="Times New Roman"/>
        </w:rPr>
        <w:t xml:space="preserve">bottom </w:t>
      </w:r>
      <w:r w:rsidRPr="001744B4">
        <w:rPr>
          <w:rFonts w:eastAsia="Times New Roman"/>
        </w:rPr>
        <w:t xml:space="preserve">and </w:t>
      </w:r>
      <w:r w:rsidR="001744B4" w:rsidRPr="001744B4">
        <w:rPr>
          <w:rFonts w:eastAsia="Times New Roman"/>
        </w:rPr>
        <w:t xml:space="preserve">using the 1/8” drill bit, </w:t>
      </w:r>
      <w:r w:rsidRPr="001744B4">
        <w:rPr>
          <w:rFonts w:eastAsia="Times New Roman"/>
        </w:rPr>
        <w:t xml:space="preserve">pre drill </w:t>
      </w:r>
      <w:r w:rsidR="001744B4" w:rsidRPr="001744B4">
        <w:rPr>
          <w:rFonts w:eastAsia="Times New Roman"/>
        </w:rPr>
        <w:t xml:space="preserve">centered </w:t>
      </w:r>
      <w:r w:rsidRPr="001744B4">
        <w:rPr>
          <w:rFonts w:eastAsia="Times New Roman"/>
        </w:rPr>
        <w:t>holes</w:t>
      </w:r>
      <w:r w:rsidR="00BB5ABD">
        <w:rPr>
          <w:rFonts w:eastAsia="Times New Roman"/>
        </w:rPr>
        <w:t xml:space="preserve"> 2” from the left and right ends through the top of the frame </w:t>
      </w:r>
      <w:r w:rsidRPr="001744B4">
        <w:rPr>
          <w:rFonts w:eastAsia="Times New Roman"/>
        </w:rPr>
        <w:t xml:space="preserve">for </w:t>
      </w:r>
      <w:r w:rsidR="001744B4" w:rsidRPr="001744B4">
        <w:rPr>
          <w:rFonts w:eastAsia="Times New Roman"/>
        </w:rPr>
        <w:t xml:space="preserve">the </w:t>
      </w:r>
      <w:r w:rsidRPr="001744B4">
        <w:rPr>
          <w:rFonts w:eastAsia="Times New Roman"/>
        </w:rPr>
        <w:t>eye hooks</w:t>
      </w:r>
      <w:r w:rsidR="001744B4">
        <w:rPr>
          <w:rFonts w:eastAsia="Times New Roman"/>
        </w:rPr>
        <w:t xml:space="preserve">.  </w:t>
      </w:r>
      <w:r w:rsidRPr="001744B4">
        <w:rPr>
          <w:rFonts w:eastAsia="Times New Roman"/>
        </w:rPr>
        <w:t>Screw in eye hooks for hanging.</w:t>
      </w:r>
    </w:p>
    <w:p w14:paraId="19158699" w14:textId="77777777" w:rsidR="00100030" w:rsidRDefault="00100030" w:rsidP="00100030">
      <w:pPr>
        <w:spacing w:after="0" w:line="240" w:lineRule="auto"/>
        <w:rPr>
          <w:rFonts w:eastAsia="Times New Roman"/>
        </w:rPr>
      </w:pPr>
    </w:p>
    <w:p w14:paraId="27E44C61" w14:textId="1472B213" w:rsidR="00100030" w:rsidRPr="00100030" w:rsidRDefault="00100030" w:rsidP="00100030">
      <w:pPr>
        <w:spacing w:after="0" w:line="240" w:lineRule="auto"/>
        <w:rPr>
          <w:rFonts w:eastAsia="Times New Roman"/>
          <w:b/>
        </w:rPr>
      </w:pPr>
      <w:r w:rsidRPr="00100030">
        <w:rPr>
          <w:rFonts w:eastAsia="Times New Roman"/>
          <w:b/>
        </w:rPr>
        <w:t>CREATE HOLES FOR PLANTS</w:t>
      </w:r>
    </w:p>
    <w:p w14:paraId="633277DC" w14:textId="3868C2D2" w:rsidR="00DD0EF1" w:rsidRDefault="00100030" w:rsidP="00100030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Lay box flat on its plywood back.  Using scissors or a knife, cut or punch a small hole in the landscaping fabric beneath the </w:t>
      </w:r>
      <w:r w:rsidR="00DD0EF1">
        <w:rPr>
          <w:rFonts w:eastAsia="Times New Roman"/>
        </w:rPr>
        <w:t xml:space="preserve">chicken wire </w:t>
      </w:r>
      <w:r>
        <w:rPr>
          <w:rFonts w:eastAsia="Times New Roman"/>
        </w:rPr>
        <w:t>holes.</w:t>
      </w:r>
      <w:r w:rsidR="00DD0EF1">
        <w:rPr>
          <w:rFonts w:eastAsia="Times New Roman"/>
        </w:rPr>
        <w:t xml:space="preserve">  Insert plants through the chicken wire hole and into the soil beneath the landscaping fabric.  </w:t>
      </w:r>
    </w:p>
    <w:p w14:paraId="7C52ED9E" w14:textId="543A1BB5" w:rsidR="00100030" w:rsidRPr="00100030" w:rsidRDefault="00DD0EF1" w:rsidP="00100030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/>
        </w:rPr>
      </w:pPr>
      <w:r w:rsidRPr="009844E5">
        <w:rPr>
          <w:rFonts w:eastAsia="Times New Roman"/>
          <w:b/>
          <w:color w:val="C45911" w:themeColor="accent2" w:themeShade="BF"/>
        </w:rPr>
        <w:t>TIP:</w:t>
      </w:r>
      <w:r>
        <w:rPr>
          <w:rFonts w:eastAsia="Times New Roman"/>
          <w:b/>
          <w:color w:val="C45911" w:themeColor="accent2" w:themeShade="BF"/>
        </w:rPr>
        <w:t xml:space="preserve">  </w:t>
      </w:r>
      <w:r>
        <w:rPr>
          <w:rFonts w:eastAsia="Times New Roman"/>
        </w:rPr>
        <w:t>If needed, u</w:t>
      </w:r>
      <w:r w:rsidR="00100030">
        <w:rPr>
          <w:rFonts w:eastAsia="Times New Roman"/>
        </w:rPr>
        <w:t>se your finger</w:t>
      </w:r>
      <w:r>
        <w:rPr>
          <w:rFonts w:eastAsia="Times New Roman"/>
        </w:rPr>
        <w:t>s</w:t>
      </w:r>
      <w:r w:rsidR="00100030">
        <w:rPr>
          <w:rFonts w:eastAsia="Times New Roman"/>
        </w:rPr>
        <w:t xml:space="preserve"> to expand the hole </w:t>
      </w:r>
      <w:r>
        <w:rPr>
          <w:rFonts w:eastAsia="Times New Roman"/>
        </w:rPr>
        <w:t xml:space="preserve">in the fabric </w:t>
      </w:r>
      <w:r w:rsidR="00100030">
        <w:rPr>
          <w:rFonts w:eastAsia="Times New Roman"/>
        </w:rPr>
        <w:t xml:space="preserve">in order to get a plant’s roots </w:t>
      </w:r>
      <w:r>
        <w:rPr>
          <w:rFonts w:eastAsia="Times New Roman"/>
        </w:rPr>
        <w:t>inserted</w:t>
      </w:r>
      <w:r w:rsidR="00100030">
        <w:rPr>
          <w:rFonts w:eastAsia="Times New Roman"/>
        </w:rPr>
        <w:t xml:space="preserve"> beneath the landscaping fabric and into the soil below.  </w:t>
      </w:r>
    </w:p>
    <w:p w14:paraId="7AFBF035" w14:textId="77777777" w:rsidR="00180945" w:rsidRDefault="00180945" w:rsidP="007D05F2">
      <w:pPr>
        <w:spacing w:after="0" w:line="240" w:lineRule="auto"/>
        <w:rPr>
          <w:b/>
        </w:rPr>
      </w:pPr>
    </w:p>
    <w:sectPr w:rsidR="00180945" w:rsidSect="007168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777AB"/>
    <w:multiLevelType w:val="hybridMultilevel"/>
    <w:tmpl w:val="BCFEE964"/>
    <w:lvl w:ilvl="0" w:tplc="04DA9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50363"/>
    <w:multiLevelType w:val="hybridMultilevel"/>
    <w:tmpl w:val="33D60B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ED1F80"/>
    <w:multiLevelType w:val="hybridMultilevel"/>
    <w:tmpl w:val="77BCF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C4A39"/>
    <w:multiLevelType w:val="hybridMultilevel"/>
    <w:tmpl w:val="52F01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760BE"/>
    <w:multiLevelType w:val="hybridMultilevel"/>
    <w:tmpl w:val="BFCCAC02"/>
    <w:lvl w:ilvl="0" w:tplc="EDC8C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4B2755"/>
    <w:multiLevelType w:val="hybridMultilevel"/>
    <w:tmpl w:val="5686B776"/>
    <w:lvl w:ilvl="0" w:tplc="1896B5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41F20"/>
    <w:multiLevelType w:val="hybridMultilevel"/>
    <w:tmpl w:val="98E62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291F24"/>
    <w:multiLevelType w:val="hybridMultilevel"/>
    <w:tmpl w:val="4FCCC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AF63D3"/>
    <w:multiLevelType w:val="hybridMultilevel"/>
    <w:tmpl w:val="063212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B66AAE"/>
    <w:multiLevelType w:val="hybridMultilevel"/>
    <w:tmpl w:val="D084C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E529FD"/>
    <w:multiLevelType w:val="hybridMultilevel"/>
    <w:tmpl w:val="0F488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32282"/>
    <w:multiLevelType w:val="hybridMultilevel"/>
    <w:tmpl w:val="2CFE645E"/>
    <w:lvl w:ilvl="0" w:tplc="CAD04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7254C0"/>
    <w:multiLevelType w:val="hybridMultilevel"/>
    <w:tmpl w:val="0DEE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BE3D0F"/>
    <w:multiLevelType w:val="hybridMultilevel"/>
    <w:tmpl w:val="63C29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9D1469"/>
    <w:multiLevelType w:val="hybridMultilevel"/>
    <w:tmpl w:val="3F7E5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EC0455A"/>
    <w:multiLevelType w:val="hybridMultilevel"/>
    <w:tmpl w:val="1E4C9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1DA212E"/>
    <w:multiLevelType w:val="hybridMultilevel"/>
    <w:tmpl w:val="2D268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0405D8"/>
    <w:multiLevelType w:val="hybridMultilevel"/>
    <w:tmpl w:val="CEC04FD8"/>
    <w:lvl w:ilvl="0" w:tplc="8496D8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9A73E5"/>
    <w:multiLevelType w:val="hybridMultilevel"/>
    <w:tmpl w:val="D99A9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9062F92"/>
    <w:multiLevelType w:val="hybridMultilevel"/>
    <w:tmpl w:val="0A969906"/>
    <w:lvl w:ilvl="0" w:tplc="5122F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7"/>
  </w:num>
  <w:num w:numId="3">
    <w:abstractNumId w:val="14"/>
  </w:num>
  <w:num w:numId="4">
    <w:abstractNumId w:val="10"/>
  </w:num>
  <w:num w:numId="5">
    <w:abstractNumId w:val="7"/>
  </w:num>
  <w:num w:numId="6">
    <w:abstractNumId w:val="16"/>
  </w:num>
  <w:num w:numId="7">
    <w:abstractNumId w:val="9"/>
  </w:num>
  <w:num w:numId="8">
    <w:abstractNumId w:val="12"/>
  </w:num>
  <w:num w:numId="9">
    <w:abstractNumId w:val="3"/>
  </w:num>
  <w:num w:numId="10">
    <w:abstractNumId w:val="2"/>
  </w:num>
  <w:num w:numId="11">
    <w:abstractNumId w:val="0"/>
  </w:num>
  <w:num w:numId="12">
    <w:abstractNumId w:val="11"/>
  </w:num>
  <w:num w:numId="13">
    <w:abstractNumId w:val="19"/>
  </w:num>
  <w:num w:numId="14">
    <w:abstractNumId w:val="4"/>
  </w:num>
  <w:num w:numId="15">
    <w:abstractNumId w:val="1"/>
  </w:num>
  <w:num w:numId="16">
    <w:abstractNumId w:val="6"/>
  </w:num>
  <w:num w:numId="17">
    <w:abstractNumId w:val="8"/>
  </w:num>
  <w:num w:numId="18">
    <w:abstractNumId w:val="18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B9"/>
    <w:rsid w:val="00011F60"/>
    <w:rsid w:val="000417E3"/>
    <w:rsid w:val="00054F76"/>
    <w:rsid w:val="00064063"/>
    <w:rsid w:val="000659E1"/>
    <w:rsid w:val="0006788A"/>
    <w:rsid w:val="000739EF"/>
    <w:rsid w:val="00093845"/>
    <w:rsid w:val="000D2E7A"/>
    <w:rsid w:val="000E04F7"/>
    <w:rsid w:val="000F4AA8"/>
    <w:rsid w:val="00100030"/>
    <w:rsid w:val="00106BD6"/>
    <w:rsid w:val="00111D9D"/>
    <w:rsid w:val="00123A7C"/>
    <w:rsid w:val="00125D5E"/>
    <w:rsid w:val="001302A3"/>
    <w:rsid w:val="0014271A"/>
    <w:rsid w:val="00144B4F"/>
    <w:rsid w:val="0015298F"/>
    <w:rsid w:val="00160EE4"/>
    <w:rsid w:val="001744B4"/>
    <w:rsid w:val="001759B6"/>
    <w:rsid w:val="00180945"/>
    <w:rsid w:val="00180A38"/>
    <w:rsid w:val="0018481C"/>
    <w:rsid w:val="00184D39"/>
    <w:rsid w:val="001864D1"/>
    <w:rsid w:val="00186873"/>
    <w:rsid w:val="00191413"/>
    <w:rsid w:val="001A2364"/>
    <w:rsid w:val="001A28C8"/>
    <w:rsid w:val="001A4047"/>
    <w:rsid w:val="001A68D5"/>
    <w:rsid w:val="001C6006"/>
    <w:rsid w:val="001D66CE"/>
    <w:rsid w:val="001D7312"/>
    <w:rsid w:val="001E499B"/>
    <w:rsid w:val="001F1DEB"/>
    <w:rsid w:val="00222378"/>
    <w:rsid w:val="0023235D"/>
    <w:rsid w:val="00252220"/>
    <w:rsid w:val="00254EBD"/>
    <w:rsid w:val="002617A8"/>
    <w:rsid w:val="00262496"/>
    <w:rsid w:val="00274846"/>
    <w:rsid w:val="0028152F"/>
    <w:rsid w:val="002878C8"/>
    <w:rsid w:val="00292EA5"/>
    <w:rsid w:val="00293D2C"/>
    <w:rsid w:val="002A0265"/>
    <w:rsid w:val="003033E3"/>
    <w:rsid w:val="00307204"/>
    <w:rsid w:val="00312A34"/>
    <w:rsid w:val="003229B8"/>
    <w:rsid w:val="0032353E"/>
    <w:rsid w:val="0033719E"/>
    <w:rsid w:val="003434CC"/>
    <w:rsid w:val="00356B7D"/>
    <w:rsid w:val="0036212C"/>
    <w:rsid w:val="0037762F"/>
    <w:rsid w:val="00383183"/>
    <w:rsid w:val="003A232A"/>
    <w:rsid w:val="003A5817"/>
    <w:rsid w:val="003B058A"/>
    <w:rsid w:val="003B400B"/>
    <w:rsid w:val="003B543B"/>
    <w:rsid w:val="003C1B7C"/>
    <w:rsid w:val="003C2BDF"/>
    <w:rsid w:val="003C3977"/>
    <w:rsid w:val="003E61F9"/>
    <w:rsid w:val="003F22AF"/>
    <w:rsid w:val="003F558B"/>
    <w:rsid w:val="003F56D6"/>
    <w:rsid w:val="003F6B7F"/>
    <w:rsid w:val="00405051"/>
    <w:rsid w:val="004108FB"/>
    <w:rsid w:val="004118E3"/>
    <w:rsid w:val="004131FB"/>
    <w:rsid w:val="00413BA5"/>
    <w:rsid w:val="0041656E"/>
    <w:rsid w:val="004426AB"/>
    <w:rsid w:val="00453804"/>
    <w:rsid w:val="00466B76"/>
    <w:rsid w:val="0046775A"/>
    <w:rsid w:val="004702E5"/>
    <w:rsid w:val="00475F29"/>
    <w:rsid w:val="0048366B"/>
    <w:rsid w:val="004919C7"/>
    <w:rsid w:val="00492B7F"/>
    <w:rsid w:val="00495B7F"/>
    <w:rsid w:val="004A09E7"/>
    <w:rsid w:val="004A44FD"/>
    <w:rsid w:val="004A49E8"/>
    <w:rsid w:val="004A5E09"/>
    <w:rsid w:val="004B1463"/>
    <w:rsid w:val="004B25CF"/>
    <w:rsid w:val="004C18BC"/>
    <w:rsid w:val="004C1C57"/>
    <w:rsid w:val="004C3FD2"/>
    <w:rsid w:val="004C70BC"/>
    <w:rsid w:val="004D7803"/>
    <w:rsid w:val="004E39B6"/>
    <w:rsid w:val="004E463A"/>
    <w:rsid w:val="004F1A90"/>
    <w:rsid w:val="004F4B03"/>
    <w:rsid w:val="004F6AD6"/>
    <w:rsid w:val="00512F53"/>
    <w:rsid w:val="00516747"/>
    <w:rsid w:val="005243D2"/>
    <w:rsid w:val="00526D6B"/>
    <w:rsid w:val="00536693"/>
    <w:rsid w:val="005368EF"/>
    <w:rsid w:val="005375CA"/>
    <w:rsid w:val="00547E7E"/>
    <w:rsid w:val="005612A7"/>
    <w:rsid w:val="00567658"/>
    <w:rsid w:val="0056780A"/>
    <w:rsid w:val="0057004B"/>
    <w:rsid w:val="00585620"/>
    <w:rsid w:val="005906D0"/>
    <w:rsid w:val="0059101C"/>
    <w:rsid w:val="00591A58"/>
    <w:rsid w:val="00592220"/>
    <w:rsid w:val="005936C3"/>
    <w:rsid w:val="00594A93"/>
    <w:rsid w:val="005A7BC1"/>
    <w:rsid w:val="005C0E26"/>
    <w:rsid w:val="005C3A0C"/>
    <w:rsid w:val="005C7CE0"/>
    <w:rsid w:val="005D279A"/>
    <w:rsid w:val="005F119E"/>
    <w:rsid w:val="006056F5"/>
    <w:rsid w:val="0061216F"/>
    <w:rsid w:val="00622B5D"/>
    <w:rsid w:val="0063131D"/>
    <w:rsid w:val="006408F6"/>
    <w:rsid w:val="006465A8"/>
    <w:rsid w:val="00646D38"/>
    <w:rsid w:val="006529B8"/>
    <w:rsid w:val="00655FCD"/>
    <w:rsid w:val="00656003"/>
    <w:rsid w:val="006574EA"/>
    <w:rsid w:val="00671372"/>
    <w:rsid w:val="00673199"/>
    <w:rsid w:val="00676335"/>
    <w:rsid w:val="00685482"/>
    <w:rsid w:val="00685BEF"/>
    <w:rsid w:val="006919D0"/>
    <w:rsid w:val="006941FE"/>
    <w:rsid w:val="006971C0"/>
    <w:rsid w:val="006A275F"/>
    <w:rsid w:val="006B2F90"/>
    <w:rsid w:val="006C4E43"/>
    <w:rsid w:val="006C60A6"/>
    <w:rsid w:val="006D09A1"/>
    <w:rsid w:val="006D1095"/>
    <w:rsid w:val="006D77BC"/>
    <w:rsid w:val="006D7EB9"/>
    <w:rsid w:val="006E735F"/>
    <w:rsid w:val="006F5F4B"/>
    <w:rsid w:val="006F6202"/>
    <w:rsid w:val="0070464B"/>
    <w:rsid w:val="00710DEF"/>
    <w:rsid w:val="00714A6A"/>
    <w:rsid w:val="007168EE"/>
    <w:rsid w:val="00727847"/>
    <w:rsid w:val="0072788A"/>
    <w:rsid w:val="00737872"/>
    <w:rsid w:val="007379B7"/>
    <w:rsid w:val="00754976"/>
    <w:rsid w:val="00757855"/>
    <w:rsid w:val="007748C5"/>
    <w:rsid w:val="007808D5"/>
    <w:rsid w:val="0078198E"/>
    <w:rsid w:val="00793159"/>
    <w:rsid w:val="007954C1"/>
    <w:rsid w:val="0079777E"/>
    <w:rsid w:val="007A2C41"/>
    <w:rsid w:val="007A40FE"/>
    <w:rsid w:val="007B2B84"/>
    <w:rsid w:val="007C257B"/>
    <w:rsid w:val="007C3EEC"/>
    <w:rsid w:val="007C5976"/>
    <w:rsid w:val="007D05F2"/>
    <w:rsid w:val="007D40AB"/>
    <w:rsid w:val="007D4E5D"/>
    <w:rsid w:val="007E171E"/>
    <w:rsid w:val="007E399C"/>
    <w:rsid w:val="007F32BB"/>
    <w:rsid w:val="007F3B95"/>
    <w:rsid w:val="007F667F"/>
    <w:rsid w:val="008024A4"/>
    <w:rsid w:val="00810B56"/>
    <w:rsid w:val="00814F3F"/>
    <w:rsid w:val="00864CFB"/>
    <w:rsid w:val="00871153"/>
    <w:rsid w:val="00873AD4"/>
    <w:rsid w:val="0088605F"/>
    <w:rsid w:val="00891236"/>
    <w:rsid w:val="0089380E"/>
    <w:rsid w:val="008A40D0"/>
    <w:rsid w:val="008A6594"/>
    <w:rsid w:val="008A6850"/>
    <w:rsid w:val="008B4710"/>
    <w:rsid w:val="008B789F"/>
    <w:rsid w:val="008C119E"/>
    <w:rsid w:val="008D2AB7"/>
    <w:rsid w:val="008D35D0"/>
    <w:rsid w:val="008E43B1"/>
    <w:rsid w:val="008E537B"/>
    <w:rsid w:val="00904973"/>
    <w:rsid w:val="00912247"/>
    <w:rsid w:val="009271C7"/>
    <w:rsid w:val="0094081F"/>
    <w:rsid w:val="009423D9"/>
    <w:rsid w:val="00945371"/>
    <w:rsid w:val="00965059"/>
    <w:rsid w:val="00974746"/>
    <w:rsid w:val="00974F22"/>
    <w:rsid w:val="00982D86"/>
    <w:rsid w:val="009844E5"/>
    <w:rsid w:val="00992393"/>
    <w:rsid w:val="00996A45"/>
    <w:rsid w:val="009A4DB8"/>
    <w:rsid w:val="009B4E50"/>
    <w:rsid w:val="009B7B2F"/>
    <w:rsid w:val="009C5674"/>
    <w:rsid w:val="009D14CB"/>
    <w:rsid w:val="009F0748"/>
    <w:rsid w:val="009F105F"/>
    <w:rsid w:val="009F5350"/>
    <w:rsid w:val="00A01AB8"/>
    <w:rsid w:val="00A07B90"/>
    <w:rsid w:val="00A10060"/>
    <w:rsid w:val="00A1103B"/>
    <w:rsid w:val="00A16775"/>
    <w:rsid w:val="00A237C1"/>
    <w:rsid w:val="00A31FAA"/>
    <w:rsid w:val="00A52112"/>
    <w:rsid w:val="00A57A40"/>
    <w:rsid w:val="00A57DB5"/>
    <w:rsid w:val="00A616C8"/>
    <w:rsid w:val="00A63E2C"/>
    <w:rsid w:val="00A96757"/>
    <w:rsid w:val="00AB350E"/>
    <w:rsid w:val="00AC4287"/>
    <w:rsid w:val="00AC4A0F"/>
    <w:rsid w:val="00AC6B67"/>
    <w:rsid w:val="00AC6EA7"/>
    <w:rsid w:val="00AC7840"/>
    <w:rsid w:val="00AF1524"/>
    <w:rsid w:val="00B0536F"/>
    <w:rsid w:val="00B109F9"/>
    <w:rsid w:val="00B12543"/>
    <w:rsid w:val="00B14B43"/>
    <w:rsid w:val="00B16257"/>
    <w:rsid w:val="00B2119F"/>
    <w:rsid w:val="00B21CFA"/>
    <w:rsid w:val="00B274C8"/>
    <w:rsid w:val="00B36642"/>
    <w:rsid w:val="00B43524"/>
    <w:rsid w:val="00B44AA9"/>
    <w:rsid w:val="00B55ABB"/>
    <w:rsid w:val="00B700BB"/>
    <w:rsid w:val="00B86A6A"/>
    <w:rsid w:val="00B91E20"/>
    <w:rsid w:val="00B94168"/>
    <w:rsid w:val="00B977BA"/>
    <w:rsid w:val="00BA32EB"/>
    <w:rsid w:val="00BB5ABD"/>
    <w:rsid w:val="00BB7096"/>
    <w:rsid w:val="00BD138A"/>
    <w:rsid w:val="00BE42CD"/>
    <w:rsid w:val="00BF1BEC"/>
    <w:rsid w:val="00C1543C"/>
    <w:rsid w:val="00C256BA"/>
    <w:rsid w:val="00C2628B"/>
    <w:rsid w:val="00C30B4D"/>
    <w:rsid w:val="00C343F6"/>
    <w:rsid w:val="00C4034E"/>
    <w:rsid w:val="00C6192C"/>
    <w:rsid w:val="00C72985"/>
    <w:rsid w:val="00C82E19"/>
    <w:rsid w:val="00C830C6"/>
    <w:rsid w:val="00C95FB1"/>
    <w:rsid w:val="00C9634D"/>
    <w:rsid w:val="00C977D9"/>
    <w:rsid w:val="00CA01B1"/>
    <w:rsid w:val="00CA0664"/>
    <w:rsid w:val="00CA2142"/>
    <w:rsid w:val="00CA30BB"/>
    <w:rsid w:val="00CD39AC"/>
    <w:rsid w:val="00CE4ED2"/>
    <w:rsid w:val="00CF718F"/>
    <w:rsid w:val="00CF723E"/>
    <w:rsid w:val="00D00FB7"/>
    <w:rsid w:val="00D0485D"/>
    <w:rsid w:val="00D17452"/>
    <w:rsid w:val="00D17939"/>
    <w:rsid w:val="00D21427"/>
    <w:rsid w:val="00D22691"/>
    <w:rsid w:val="00D2579F"/>
    <w:rsid w:val="00D27099"/>
    <w:rsid w:val="00D31558"/>
    <w:rsid w:val="00D42833"/>
    <w:rsid w:val="00D60D14"/>
    <w:rsid w:val="00D6493E"/>
    <w:rsid w:val="00D65C84"/>
    <w:rsid w:val="00D73C9B"/>
    <w:rsid w:val="00D805D3"/>
    <w:rsid w:val="00D84238"/>
    <w:rsid w:val="00D87466"/>
    <w:rsid w:val="00D87B29"/>
    <w:rsid w:val="00DA1E2C"/>
    <w:rsid w:val="00DB13DE"/>
    <w:rsid w:val="00DD0EF1"/>
    <w:rsid w:val="00DD1BC4"/>
    <w:rsid w:val="00DD68F8"/>
    <w:rsid w:val="00DE32C9"/>
    <w:rsid w:val="00DE6AD4"/>
    <w:rsid w:val="00DF1953"/>
    <w:rsid w:val="00DF543B"/>
    <w:rsid w:val="00DF7452"/>
    <w:rsid w:val="00E05765"/>
    <w:rsid w:val="00E25BAC"/>
    <w:rsid w:val="00E30A91"/>
    <w:rsid w:val="00E312A5"/>
    <w:rsid w:val="00E31F7F"/>
    <w:rsid w:val="00E3397F"/>
    <w:rsid w:val="00E4404C"/>
    <w:rsid w:val="00E44C69"/>
    <w:rsid w:val="00E46240"/>
    <w:rsid w:val="00E50618"/>
    <w:rsid w:val="00E613BD"/>
    <w:rsid w:val="00E6397F"/>
    <w:rsid w:val="00E644FB"/>
    <w:rsid w:val="00E664AF"/>
    <w:rsid w:val="00E7672F"/>
    <w:rsid w:val="00E8332D"/>
    <w:rsid w:val="00E90BA0"/>
    <w:rsid w:val="00E92BFE"/>
    <w:rsid w:val="00E9408D"/>
    <w:rsid w:val="00E97DD3"/>
    <w:rsid w:val="00EC245F"/>
    <w:rsid w:val="00EC69E8"/>
    <w:rsid w:val="00ED73FD"/>
    <w:rsid w:val="00EE3DAA"/>
    <w:rsid w:val="00F06D3B"/>
    <w:rsid w:val="00F40AA3"/>
    <w:rsid w:val="00F44D33"/>
    <w:rsid w:val="00F468FF"/>
    <w:rsid w:val="00F5775C"/>
    <w:rsid w:val="00F641E1"/>
    <w:rsid w:val="00F65E64"/>
    <w:rsid w:val="00F74AD5"/>
    <w:rsid w:val="00F761F8"/>
    <w:rsid w:val="00F942D5"/>
    <w:rsid w:val="00F979E0"/>
    <w:rsid w:val="00FB4B06"/>
    <w:rsid w:val="00FB62F8"/>
    <w:rsid w:val="00FB78BD"/>
    <w:rsid w:val="00FD1DB0"/>
    <w:rsid w:val="00FD2001"/>
    <w:rsid w:val="00FD22BE"/>
    <w:rsid w:val="00FD5B03"/>
    <w:rsid w:val="00FE027F"/>
    <w:rsid w:val="00FE2F5C"/>
    <w:rsid w:val="00FE47BF"/>
    <w:rsid w:val="00FE4DEC"/>
    <w:rsid w:val="00FF0639"/>
    <w:rsid w:val="00FF4AE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2A02A8"/>
  <w15:docId w15:val="{E18DD7DF-03BE-47AF-B23C-91347E73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4A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73A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63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73AD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220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941F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941FE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594A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529B8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FF7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cid:7A02860B-631F-4C28-B811-E6FE870B01E3@benamy.local" TargetMode="External"/><Relationship Id="rId8" Type="http://schemas.openxmlformats.org/officeDocument/2006/relationships/image" Target="media/image2.jpeg"/><Relationship Id="rId9" Type="http://schemas.openxmlformats.org/officeDocument/2006/relationships/image" Target="cid:BC750586-4197-4BDA-A67A-CD5892DF5926@benamy.loca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68484-E939-7940-8287-37E306DE5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583</Words>
  <Characters>3327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Deason</dc:creator>
  <cp:keywords/>
  <dc:description/>
  <cp:lastModifiedBy>Chelsea Gray</cp:lastModifiedBy>
  <cp:revision>2</cp:revision>
  <cp:lastPrinted>2016-05-20T15:25:00Z</cp:lastPrinted>
  <dcterms:created xsi:type="dcterms:W3CDTF">2017-03-01T15:18:00Z</dcterms:created>
  <dcterms:modified xsi:type="dcterms:W3CDTF">2017-03-01T15:18:00Z</dcterms:modified>
</cp:coreProperties>
</file>